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CF" w:rsidRPr="00231518" w:rsidRDefault="00195BCF" w:rsidP="00384D86">
      <w:pPr>
        <w:spacing w:before="120"/>
        <w:rPr>
          <w:sz w:val="28"/>
          <w:lang w:val="ka-GE"/>
        </w:rPr>
      </w:pPr>
      <w:bookmarkStart w:id="0" w:name="_Toc373756497"/>
      <w:r w:rsidRPr="00231518">
        <w:rPr>
          <w:rFonts w:ascii="Sylfaen" w:hAnsi="Sylfaen" w:cs="Sylfaen"/>
          <w:sz w:val="28"/>
          <w:lang w:val="ka-GE"/>
        </w:rPr>
        <w:t>სამუშაო</w:t>
      </w:r>
      <w:r w:rsidRPr="00231518">
        <w:rPr>
          <w:sz w:val="28"/>
          <w:lang w:val="ka-GE"/>
        </w:rPr>
        <w:t xml:space="preserve"> </w:t>
      </w:r>
      <w:r w:rsidRPr="00231518">
        <w:rPr>
          <w:rFonts w:ascii="Sylfaen" w:hAnsi="Sylfaen" w:cs="Sylfaen"/>
          <w:sz w:val="28"/>
          <w:lang w:val="ka-GE"/>
        </w:rPr>
        <w:t>ძალის</w:t>
      </w:r>
      <w:r w:rsidRPr="00231518">
        <w:rPr>
          <w:sz w:val="28"/>
          <w:lang w:val="ka-GE"/>
        </w:rPr>
        <w:t xml:space="preserve"> </w:t>
      </w:r>
      <w:r w:rsidRPr="00231518">
        <w:rPr>
          <w:rFonts w:ascii="Sylfaen" w:hAnsi="Sylfaen" w:cs="Sylfaen"/>
          <w:sz w:val="28"/>
          <w:lang w:val="ka-GE"/>
        </w:rPr>
        <w:t>გამოკვლევის მონაცემთა ბაზის ველების აღწერა</w:t>
      </w:r>
    </w:p>
    <w:p w:rsidR="00B8063E" w:rsidRPr="00231518" w:rsidRDefault="00B8063E" w:rsidP="00B8063E">
      <w:pPr>
        <w:pStyle w:val="Subtitle"/>
        <w:rPr>
          <w:color w:val="auto"/>
          <w:sz w:val="24"/>
        </w:rPr>
      </w:pPr>
      <w:r w:rsidRPr="00231518">
        <w:rPr>
          <w:rFonts w:ascii="Sylfaen" w:hAnsi="Sylfaen"/>
          <w:i/>
          <w:color w:val="auto"/>
          <w:sz w:val="24"/>
          <w:lang w:val="ka-GE"/>
        </w:rPr>
        <w:t>ცხრილი:</w:t>
      </w:r>
      <w:r w:rsidRPr="00231518">
        <w:rPr>
          <w:rFonts w:ascii="Sylfaen" w:hAnsi="Sylfaen"/>
          <w:color w:val="auto"/>
          <w:sz w:val="24"/>
          <w:lang w:val="ka-GE"/>
        </w:rPr>
        <w:t xml:space="preserve"> </w:t>
      </w:r>
      <w:bookmarkEnd w:id="0"/>
      <w:r w:rsidRPr="00231518">
        <w:rPr>
          <w:color w:val="auto"/>
          <w:sz w:val="24"/>
        </w:rPr>
        <w:t>LFS_ID</w:t>
      </w:r>
    </w:p>
    <w:p w:rsidR="00B8063E" w:rsidRPr="00231518" w:rsidRDefault="00B8063E" w:rsidP="00B8063E">
      <w:pPr>
        <w:spacing w:before="0" w:after="0"/>
        <w:jc w:val="both"/>
        <w:rPr>
          <w:rStyle w:val="Strong"/>
          <w:sz w:val="22"/>
        </w:rPr>
      </w:pPr>
      <w:r w:rsidRPr="00231518">
        <w:rPr>
          <w:rStyle w:val="Strong"/>
          <w:rFonts w:ascii="Sylfaen" w:hAnsi="Sylfaen"/>
          <w:sz w:val="22"/>
          <w:lang w:val="ka-GE"/>
        </w:rPr>
        <w:t>(მოიცავს ზოგად მონაცემებს თითოეული შინამეურნეობის შესახებ)</w:t>
      </w:r>
    </w:p>
    <w:tbl>
      <w:tblPr>
        <w:tblW w:w="10185" w:type="dxa"/>
        <w:tblInd w:w="93" w:type="dxa"/>
        <w:tblLook w:val="0000"/>
      </w:tblPr>
      <w:tblGrid>
        <w:gridCol w:w="2895"/>
        <w:gridCol w:w="7290"/>
      </w:tblGrid>
      <w:tr w:rsidR="00B8063E" w:rsidRPr="00231518" w:rsidTr="006308CD">
        <w:trPr>
          <w:trHeight w:val="30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150239" w:rsidRDefault="00150239" w:rsidP="006308CD">
            <w:pPr>
              <w:spacing w:before="0" w:after="0"/>
              <w:rPr>
                <w:rFonts w:ascii="Sylfaen" w:hAnsi="Sylfaen" w:cs="Arial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წელი</w:t>
            </w:r>
          </w:p>
        </w:tc>
        <w:tc>
          <w:tcPr>
            <w:tcW w:w="729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063E" w:rsidRPr="00231518" w:rsidRDefault="00150239" w:rsidP="006308CD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აღწერილობა</w:t>
            </w:r>
          </w:p>
        </w:tc>
      </w:tr>
      <w:tr w:rsidR="00B8063E" w:rsidRPr="00231518" w:rsidTr="006308CD">
        <w:trPr>
          <w:trHeight w:val="285"/>
        </w:trPr>
        <w:tc>
          <w:tcPr>
            <w:tcW w:w="289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Year</w:t>
            </w:r>
          </w:p>
        </w:tc>
        <w:tc>
          <w:tcPr>
            <w:tcW w:w="729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B8063E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ინტერვიუს ჩატარების თარიღი (წელი)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Month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B8063E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ინტერვიუს ჩატარების თარიღი (თვე)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QuartNo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4D7DE1" w:rsidP="00A52911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კვარტლის ნომერი (83</w:t>
            </w:r>
            <w:r w:rsidR="00B8063E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= </w:t>
            </w:r>
            <w:r w:rsidR="00A52911" w:rsidRPr="00231518">
              <w:rPr>
                <w:rFonts w:ascii="Sylfaen" w:hAnsi="Sylfaen" w:cs="Arial"/>
                <w:sz w:val="20"/>
                <w:szCs w:val="20"/>
                <w:lang w:val="en-US"/>
              </w:rPr>
              <w:t>2017</w:t>
            </w:r>
            <w:r w:rsidR="00B8063E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წლის I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კვ.; 84</w:t>
            </w:r>
            <w:r w:rsidR="00A52911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= </w:t>
            </w:r>
            <w:r w:rsidR="00A52911" w:rsidRPr="00231518">
              <w:rPr>
                <w:rFonts w:ascii="Sylfaen" w:hAnsi="Sylfaen" w:cs="Arial"/>
                <w:sz w:val="20"/>
                <w:szCs w:val="20"/>
                <w:lang w:val="en-US"/>
              </w:rPr>
              <w:t>2017</w:t>
            </w:r>
            <w:r w:rsidR="00B8063E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წლის I</w:t>
            </w:r>
            <w:r w:rsidR="00A52911" w:rsidRPr="00231518">
              <w:rPr>
                <w:rFonts w:ascii="Sylfaen" w:hAnsi="Sylfaen" w:cs="Arial"/>
                <w:sz w:val="20"/>
                <w:szCs w:val="20"/>
                <w:lang w:val="ka-GE"/>
              </w:rPr>
              <w:t>I</w:t>
            </w:r>
            <w:r w:rsidR="00B8063E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კვ., …)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შინამეურნეობის უნიკალური კოდი კვარტალში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3E" w:rsidRPr="00231518" w:rsidRDefault="00B8063E" w:rsidP="009B06F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Reg</w:t>
            </w:r>
            <w:r w:rsidR="009B06FC" w:rsidRPr="00231518">
              <w:rPr>
                <w:rFonts w:ascii="Sylfaen" w:hAnsi="Sylfaen" w:cs="Arial"/>
                <w:sz w:val="20"/>
                <w:szCs w:val="20"/>
                <w:lang w:val="en-US"/>
              </w:rPr>
              <w:t>ion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რეგიონის კოდი </w:t>
            </w:r>
          </w:p>
        </w:tc>
      </w:tr>
      <w:tr w:rsidR="004D7DE1" w:rsidRPr="00231518" w:rsidTr="00A000D8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DE1" w:rsidRPr="00231518" w:rsidRDefault="004D7DE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Region_Name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7DE1" w:rsidRPr="00231518" w:rsidRDefault="004D7DE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რეგიონის სახელი</w:t>
            </w:r>
          </w:p>
        </w:tc>
      </w:tr>
      <w:tr w:rsidR="00B8063E" w:rsidRPr="00231518" w:rsidTr="00A000D8">
        <w:trPr>
          <w:trHeight w:val="20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231518" w:rsidRDefault="00AA6D2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Urban_</w:t>
            </w:r>
            <w:r w:rsidR="00B8063E" w:rsidRPr="00231518">
              <w:rPr>
                <w:rFonts w:ascii="Sylfaen" w:hAnsi="Sylfaen" w:cs="Arial"/>
                <w:sz w:val="20"/>
                <w:szCs w:val="20"/>
              </w:rPr>
              <w:t>Rural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ქალაქი ან სოფელი</w:t>
            </w:r>
          </w:p>
        </w:tc>
      </w:tr>
    </w:tbl>
    <w:p w:rsidR="00B8063E" w:rsidRPr="00231518" w:rsidRDefault="00B8063E" w:rsidP="00384D86">
      <w:pPr>
        <w:pStyle w:val="Subtitle"/>
        <w:spacing w:before="120"/>
        <w:rPr>
          <w:color w:val="auto"/>
          <w:sz w:val="24"/>
        </w:rPr>
      </w:pPr>
      <w:bookmarkStart w:id="1" w:name="_Toc373756494"/>
      <w:r w:rsidRPr="00231518">
        <w:rPr>
          <w:rFonts w:ascii="Sylfaen" w:hAnsi="Sylfaen"/>
          <w:i/>
          <w:color w:val="auto"/>
          <w:sz w:val="24"/>
          <w:lang w:val="ka-GE"/>
        </w:rPr>
        <w:t>ცხრილი:</w:t>
      </w:r>
      <w:r w:rsidRPr="00231518">
        <w:rPr>
          <w:rFonts w:ascii="Sylfaen" w:hAnsi="Sylfaen"/>
          <w:color w:val="auto"/>
          <w:sz w:val="24"/>
          <w:lang w:val="ka-GE"/>
        </w:rPr>
        <w:t xml:space="preserve"> </w:t>
      </w:r>
      <w:r w:rsidR="00384D86" w:rsidRPr="00384D86">
        <w:rPr>
          <w:rStyle w:val="Strong"/>
          <w:rFonts w:ascii="Sylfaen" w:hAnsi="Sylfaen"/>
          <w:b/>
          <w:bCs/>
          <w:i w:val="0"/>
          <w:iCs w:val="0"/>
          <w:color w:val="auto"/>
          <w:spacing w:val="0"/>
          <w:sz w:val="22"/>
          <w:szCs w:val="24"/>
        </w:rPr>
        <w:t>LFS_</w:t>
      </w:r>
      <w:r w:rsidRPr="00231518">
        <w:rPr>
          <w:color w:val="auto"/>
          <w:sz w:val="24"/>
        </w:rPr>
        <w:t>Personal_Weights</w:t>
      </w:r>
      <w:bookmarkEnd w:id="1"/>
    </w:p>
    <w:p w:rsidR="00B8063E" w:rsidRPr="00231518" w:rsidRDefault="00B8063E" w:rsidP="00B8063E">
      <w:pPr>
        <w:spacing w:before="0" w:after="0"/>
        <w:jc w:val="both"/>
        <w:rPr>
          <w:rStyle w:val="Strong"/>
          <w:sz w:val="22"/>
        </w:rPr>
      </w:pPr>
      <w:r w:rsidRPr="00231518">
        <w:rPr>
          <w:rStyle w:val="Strong"/>
          <w:sz w:val="22"/>
        </w:rPr>
        <w:t>(</w:t>
      </w:r>
      <w:r w:rsidRPr="00231518">
        <w:rPr>
          <w:rStyle w:val="Strong"/>
          <w:rFonts w:ascii="Sylfaen" w:hAnsi="Sylfaen"/>
          <w:sz w:val="22"/>
          <w:lang w:val="ka-GE"/>
        </w:rPr>
        <w:t xml:space="preserve">მოიცავს შინამეურნეობის 15 წლის და უფროსი ასაკის თითოეული წევრის </w:t>
      </w:r>
      <w:r w:rsidRPr="00231518">
        <w:rPr>
          <w:rStyle w:val="Strong"/>
          <w:rFonts w:ascii="Sylfaen" w:hAnsi="Sylfaen"/>
          <w:sz w:val="22"/>
          <w:lang w:val="en-US"/>
        </w:rPr>
        <w:t>შერჩევით წონას</w:t>
      </w:r>
      <w:r w:rsidRPr="00231518">
        <w:rPr>
          <w:rStyle w:val="Strong"/>
          <w:rFonts w:ascii="Sylfaen" w:hAnsi="Sylfaen"/>
          <w:sz w:val="22"/>
          <w:lang w:val="ka-GE"/>
        </w:rPr>
        <w:t xml:space="preserve">) </w:t>
      </w:r>
    </w:p>
    <w:tbl>
      <w:tblPr>
        <w:tblW w:w="10185" w:type="dxa"/>
        <w:tblInd w:w="93" w:type="dxa"/>
        <w:tblLook w:val="0000"/>
      </w:tblPr>
      <w:tblGrid>
        <w:gridCol w:w="2895"/>
        <w:gridCol w:w="7290"/>
      </w:tblGrid>
      <w:tr w:rsidR="00B8063E" w:rsidRPr="00231518" w:rsidTr="006308CD">
        <w:trPr>
          <w:trHeight w:val="30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150239" w:rsidP="006308CD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ველი</w:t>
            </w:r>
          </w:p>
        </w:tc>
        <w:tc>
          <w:tcPr>
            <w:tcW w:w="729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063E" w:rsidRPr="00231518" w:rsidRDefault="00150239" w:rsidP="006308CD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აღწერილობა</w:t>
            </w:r>
          </w:p>
        </w:tc>
      </w:tr>
      <w:tr w:rsidR="00B8063E" w:rsidRPr="00231518" w:rsidTr="006308CD">
        <w:trPr>
          <w:trHeight w:val="285"/>
        </w:trPr>
        <w:tc>
          <w:tcPr>
            <w:tcW w:w="289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729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შინამეურნეობის უნიკალური კოდი კვარტალში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B8063E" w:rsidRPr="00231518" w:rsidTr="00384D86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150239">
            <w:pPr>
              <w:spacing w:before="0" w:after="0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შინამეურნეობის წევრის ნომერი LFS_Demographic</w:t>
            </w:r>
            <w:r w:rsidR="00150239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ცხრილი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დან</w:t>
            </w:r>
          </w:p>
        </w:tc>
      </w:tr>
      <w:tr w:rsidR="00B8063E" w:rsidRPr="00231518" w:rsidTr="00384D86">
        <w:trPr>
          <w:trHeight w:val="285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P_Weights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384D86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384D86">
              <w:rPr>
                <w:rFonts w:ascii="Sylfaen" w:hAnsi="Sylfaen" w:cs="Arial"/>
                <w:sz w:val="20"/>
                <w:szCs w:val="20"/>
              </w:rPr>
              <w:t xml:space="preserve">შინამეურნეობის წევრის პერსონალური წონა </w:t>
            </w:r>
          </w:p>
        </w:tc>
      </w:tr>
    </w:tbl>
    <w:p w:rsidR="00B8063E" w:rsidRPr="00231518" w:rsidRDefault="00B8063E" w:rsidP="00B8063E">
      <w:pPr>
        <w:pStyle w:val="Subtitle"/>
        <w:rPr>
          <w:color w:val="auto"/>
          <w:sz w:val="24"/>
        </w:rPr>
      </w:pPr>
      <w:bookmarkStart w:id="2" w:name="_Toc373756509"/>
      <w:r w:rsidRPr="00231518">
        <w:rPr>
          <w:rFonts w:ascii="Sylfaen" w:hAnsi="Sylfaen"/>
          <w:i/>
          <w:color w:val="auto"/>
          <w:sz w:val="24"/>
          <w:lang w:val="ka-GE"/>
        </w:rPr>
        <w:t>ცხრილი:</w:t>
      </w:r>
      <w:r w:rsidRPr="00231518">
        <w:rPr>
          <w:rFonts w:ascii="Sylfaen" w:hAnsi="Sylfaen"/>
          <w:color w:val="auto"/>
          <w:sz w:val="24"/>
          <w:lang w:val="ka-GE"/>
        </w:rPr>
        <w:t xml:space="preserve"> </w:t>
      </w:r>
      <w:bookmarkEnd w:id="2"/>
      <w:r w:rsidRPr="00384D86">
        <w:rPr>
          <w:rStyle w:val="Strong"/>
          <w:rFonts w:ascii="Sylfaen" w:hAnsi="Sylfaen"/>
          <w:b/>
          <w:bCs/>
          <w:i w:val="0"/>
          <w:iCs w:val="0"/>
          <w:color w:val="auto"/>
          <w:spacing w:val="0"/>
          <w:sz w:val="22"/>
          <w:szCs w:val="24"/>
        </w:rPr>
        <w:t>LFS_Demographic</w:t>
      </w:r>
    </w:p>
    <w:p w:rsidR="00B8063E" w:rsidRPr="00231518" w:rsidRDefault="00B8063E" w:rsidP="00B8063E">
      <w:pPr>
        <w:spacing w:before="0" w:after="0"/>
        <w:jc w:val="both"/>
        <w:rPr>
          <w:rStyle w:val="Strong"/>
          <w:rFonts w:ascii="Sylfaen" w:hAnsi="Sylfaen"/>
          <w:sz w:val="22"/>
          <w:lang w:val="ka-GE"/>
        </w:rPr>
      </w:pPr>
      <w:r w:rsidRPr="00231518">
        <w:rPr>
          <w:rStyle w:val="Strong"/>
          <w:sz w:val="22"/>
        </w:rPr>
        <w:t>(</w:t>
      </w:r>
      <w:r w:rsidRPr="00231518">
        <w:rPr>
          <w:rStyle w:val="Strong"/>
          <w:rFonts w:ascii="Sylfaen" w:hAnsi="Sylfaen"/>
          <w:sz w:val="22"/>
          <w:lang w:val="ka-GE"/>
        </w:rPr>
        <w:t>მოიცავს ზოგად მონაცემებს შინამეურნეობის თითოეული წევრის</w:t>
      </w:r>
      <w:r w:rsidR="00403C58" w:rsidRPr="00231518">
        <w:rPr>
          <w:rStyle w:val="Strong"/>
          <w:rFonts w:ascii="Sylfaen" w:hAnsi="Sylfaen"/>
          <w:sz w:val="22"/>
          <w:lang w:val="ka-GE"/>
        </w:rPr>
        <w:t xml:space="preserve"> შესახებ</w:t>
      </w:r>
      <w:r w:rsidR="00403C58" w:rsidRPr="00231518">
        <w:rPr>
          <w:rFonts w:ascii="Sylfaen" w:hAnsi="Sylfaen" w:cs="Arial"/>
          <w:sz w:val="18"/>
          <w:szCs w:val="20"/>
          <w:lang w:val="ka-GE"/>
        </w:rPr>
        <w:t xml:space="preserve"> </w:t>
      </w:r>
      <w:r w:rsidR="00384D86">
        <w:rPr>
          <w:rFonts w:ascii="Sylfaen" w:hAnsi="Sylfaen" w:cs="Arial"/>
          <w:sz w:val="18"/>
          <w:szCs w:val="20"/>
          <w:lang w:val="en-US"/>
        </w:rPr>
        <w:t xml:space="preserve"> </w:t>
      </w:r>
      <w:r w:rsidR="00403C58" w:rsidRPr="00384D86">
        <w:rPr>
          <w:rStyle w:val="Strong"/>
          <w:rFonts w:ascii="Sylfaen" w:hAnsi="Sylfaen"/>
          <w:sz w:val="22"/>
        </w:rPr>
        <w:t>LFS_Demographic_დან</w:t>
      </w:r>
      <w:r w:rsidRPr="00231518">
        <w:rPr>
          <w:rStyle w:val="Strong"/>
          <w:rFonts w:ascii="Sylfaen" w:hAnsi="Sylfaen"/>
          <w:sz w:val="22"/>
          <w:lang w:val="ka-GE"/>
        </w:rPr>
        <w:t xml:space="preserve"> ) </w:t>
      </w:r>
    </w:p>
    <w:p w:rsidR="00403C58" w:rsidRPr="00231518" w:rsidRDefault="00403C58" w:rsidP="00B8063E">
      <w:pPr>
        <w:spacing w:before="0" w:after="0"/>
        <w:jc w:val="both"/>
        <w:rPr>
          <w:rStyle w:val="Strong"/>
          <w:sz w:val="22"/>
        </w:rPr>
      </w:pPr>
    </w:p>
    <w:tbl>
      <w:tblPr>
        <w:tblW w:w="10185" w:type="dxa"/>
        <w:tblInd w:w="93" w:type="dxa"/>
        <w:tblLook w:val="0000"/>
      </w:tblPr>
      <w:tblGrid>
        <w:gridCol w:w="2895"/>
        <w:gridCol w:w="7290"/>
      </w:tblGrid>
      <w:tr w:rsidR="00B8063E" w:rsidRPr="00231518" w:rsidTr="006308CD">
        <w:trPr>
          <w:trHeight w:val="30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150239" w:rsidP="006308CD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ველი</w:t>
            </w:r>
          </w:p>
        </w:tc>
        <w:tc>
          <w:tcPr>
            <w:tcW w:w="729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063E" w:rsidRPr="00150239" w:rsidRDefault="00150239" w:rsidP="006308CD">
            <w:pPr>
              <w:spacing w:before="0" w:after="0"/>
              <w:rPr>
                <w:rFonts w:ascii="Sylfaen" w:hAnsi="Sylfaen" w:cs="Arial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აღწერილობა</w:t>
            </w:r>
          </w:p>
        </w:tc>
      </w:tr>
      <w:tr w:rsidR="00B8063E" w:rsidRPr="00231518" w:rsidTr="006308CD">
        <w:trPr>
          <w:trHeight w:val="285"/>
        </w:trPr>
        <w:tc>
          <w:tcPr>
            <w:tcW w:w="289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7290" w:type="dxa"/>
            <w:tcBorders>
              <w:top w:val="double" w:sz="6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შინამეურნეობის უნიკალური კოდი კვარტალში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LitNusx" w:hAnsi="LitNusx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შინამეურნეობის წევრის რიგითი ნომერი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Relations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მიმართება შინამეურნეობის უფროსთან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სქესი</w:t>
            </w:r>
          </w:p>
        </w:tc>
      </w:tr>
      <w:tr w:rsidR="00EB75F3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5F3" w:rsidRPr="00231518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75F3" w:rsidRPr="00231518" w:rsidRDefault="00EB75F3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ასაკი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Nationality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ეროვნება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Marital_Status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ოჯახური მდგომარეობა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მეუღლე/პარტნიორის რიგითი ნომერი 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B8063E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Mother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დედა/მეურვე რიგითი ნომერი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B8063E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Father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მამა/მეურვე რიგითი ნომერი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Special_Status_1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სპეციალური სტატუსი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Special_Status_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სპეციალური სტატუსი 2</w:t>
            </w:r>
          </w:p>
        </w:tc>
      </w:tr>
      <w:tr w:rsidR="00B8063E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231518" w:rsidRDefault="00EE7BB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Special_Status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="00B8063E" w:rsidRPr="00231518">
              <w:rPr>
                <w:rFonts w:ascii="Sylfaen" w:hAnsi="Sylfaen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231518" w:rsidRDefault="00B8063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სპეციალური სტატუსი 3</w:t>
            </w:r>
          </w:p>
        </w:tc>
      </w:tr>
      <w:tr w:rsidR="00B8063E" w:rsidRPr="00231518" w:rsidTr="006308CD">
        <w:trPr>
          <w:trHeight w:val="285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231518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MM_Q15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063E" w:rsidRPr="00231518" w:rsidRDefault="00EB75F3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როდიდან ცხოვრობთ ამ დასახლებაში მუდმივად? (თვე)</w:t>
            </w:r>
          </w:p>
        </w:tc>
      </w:tr>
      <w:tr w:rsidR="00B8063E" w:rsidRPr="00231518" w:rsidTr="006308CD">
        <w:trPr>
          <w:trHeight w:val="285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231518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YYYY_Q15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063E" w:rsidRPr="00231518" w:rsidRDefault="00EB75F3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როდიდან ცხოვრობთ ამ დასახლებაში მუდმივად? (წელი)</w:t>
            </w:r>
          </w:p>
        </w:tc>
      </w:tr>
      <w:tr w:rsidR="00B8063E" w:rsidRPr="00231518" w:rsidTr="006308CD">
        <w:trPr>
          <w:trHeight w:val="285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231518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Prev_Region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063E" w:rsidRPr="00231518" w:rsidRDefault="00EB75F3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წინა მუდმივი საცხოვრებელი ადგილი </w:t>
            </w:r>
          </w:p>
        </w:tc>
      </w:tr>
      <w:tr w:rsidR="00B8063E" w:rsidRPr="00231518" w:rsidTr="00A000D8">
        <w:trPr>
          <w:trHeight w:val="285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231518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Urban_Rural_Q17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063E" w:rsidRPr="00231518" w:rsidRDefault="00EB75F3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წინა საცხოვრებლის დასახლების ტიპი (საქალაქო, სასოფლო)</w:t>
            </w:r>
          </w:p>
        </w:tc>
      </w:tr>
      <w:tr w:rsidR="00B8063E" w:rsidRPr="00231518" w:rsidTr="00A000D8">
        <w:trPr>
          <w:trHeight w:val="285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231518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Reason_Q18</w:t>
            </w:r>
          </w:p>
        </w:tc>
        <w:tc>
          <w:tcPr>
            <w:tcW w:w="729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63E" w:rsidRPr="00231518" w:rsidRDefault="00EB75F3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ბოლო საცხოვრებელი </w:t>
            </w:r>
            <w:r w:rsidR="00150239">
              <w:rPr>
                <w:rFonts w:ascii="Sylfaen" w:hAnsi="Sylfaen" w:cs="Arial"/>
                <w:sz w:val="20"/>
                <w:szCs w:val="20"/>
                <w:lang w:val="ka-GE"/>
              </w:rPr>
              <w:t>ადგილის შეცვლის ძირითადი მიზეზი</w:t>
            </w:r>
          </w:p>
        </w:tc>
      </w:tr>
    </w:tbl>
    <w:p w:rsidR="00EB75F3" w:rsidRPr="00231518" w:rsidRDefault="00EB75F3" w:rsidP="00EB75F3">
      <w:pPr>
        <w:pStyle w:val="Subtitle"/>
        <w:rPr>
          <w:color w:val="auto"/>
          <w:sz w:val="24"/>
        </w:rPr>
      </w:pPr>
      <w:bookmarkStart w:id="3" w:name="_Toc373756498"/>
      <w:r w:rsidRPr="00231518">
        <w:rPr>
          <w:rFonts w:ascii="Sylfaen" w:hAnsi="Sylfaen"/>
          <w:i/>
          <w:color w:val="auto"/>
          <w:sz w:val="24"/>
          <w:lang w:val="ka-GE"/>
        </w:rPr>
        <w:lastRenderedPageBreak/>
        <w:t>ცხრილი:</w:t>
      </w:r>
      <w:r w:rsidRPr="00231518">
        <w:rPr>
          <w:rFonts w:ascii="Sylfaen" w:hAnsi="Sylfaen"/>
          <w:color w:val="auto"/>
          <w:sz w:val="24"/>
          <w:lang w:val="ka-GE"/>
        </w:rPr>
        <w:t xml:space="preserve"> </w:t>
      </w:r>
      <w:bookmarkEnd w:id="3"/>
      <w:r w:rsidR="00384D86" w:rsidRPr="00384D86">
        <w:rPr>
          <w:rStyle w:val="Strong"/>
          <w:rFonts w:ascii="Sylfaen" w:hAnsi="Sylfaen"/>
          <w:b/>
          <w:bCs/>
          <w:i w:val="0"/>
          <w:iCs w:val="0"/>
          <w:color w:val="auto"/>
          <w:spacing w:val="0"/>
          <w:sz w:val="22"/>
          <w:szCs w:val="24"/>
        </w:rPr>
        <w:t>LFS_</w:t>
      </w:r>
      <w:r w:rsidR="0068427B" w:rsidRPr="00231518">
        <w:rPr>
          <w:color w:val="auto"/>
          <w:sz w:val="24"/>
        </w:rPr>
        <w:t>E</w:t>
      </w:r>
      <w:r w:rsidR="00F75189" w:rsidRPr="00231518">
        <w:rPr>
          <w:rFonts w:ascii="Sylfaen" w:hAnsi="Sylfaen"/>
          <w:color w:val="auto"/>
          <w:sz w:val="24"/>
          <w:lang w:val="ka-GE"/>
        </w:rPr>
        <w:t>C</w:t>
      </w:r>
      <w:r w:rsidR="00A71368" w:rsidRPr="00231518">
        <w:rPr>
          <w:rFonts w:ascii="Sylfaen" w:hAnsi="Sylfaen"/>
          <w:color w:val="auto"/>
          <w:sz w:val="24"/>
          <w:lang w:val="en-US"/>
        </w:rPr>
        <w:t>S</w:t>
      </w:r>
      <w:r w:rsidR="0068427B" w:rsidRPr="00231518">
        <w:rPr>
          <w:color w:val="auto"/>
          <w:sz w:val="24"/>
        </w:rPr>
        <w:t>TAT</w:t>
      </w:r>
    </w:p>
    <w:p w:rsidR="00EB75F3" w:rsidRPr="00231518" w:rsidRDefault="00EB75F3" w:rsidP="00EB75F3">
      <w:pPr>
        <w:spacing w:before="0" w:after="0"/>
        <w:jc w:val="both"/>
        <w:rPr>
          <w:rStyle w:val="Strong"/>
          <w:rFonts w:ascii="Sylfaen" w:hAnsi="Sylfaen"/>
          <w:sz w:val="22"/>
          <w:lang w:val="ka-GE"/>
        </w:rPr>
      </w:pPr>
      <w:r w:rsidRPr="00231518">
        <w:rPr>
          <w:rStyle w:val="Strong"/>
          <w:rFonts w:ascii="Sylfaen" w:hAnsi="Sylfaen"/>
          <w:sz w:val="22"/>
          <w:lang w:val="ka-GE"/>
        </w:rPr>
        <w:t xml:space="preserve">(მოიცავს მონაცემებს შინამეურნეობის </w:t>
      </w:r>
      <w:r w:rsidRPr="00231518">
        <w:rPr>
          <w:rStyle w:val="Strong"/>
          <w:rFonts w:ascii="Sylfaen" w:hAnsi="Sylfaen"/>
          <w:sz w:val="22"/>
          <w:lang w:val="en-US"/>
        </w:rPr>
        <w:t xml:space="preserve">15 წლის და უფროსი </w:t>
      </w:r>
      <w:r w:rsidRPr="00231518">
        <w:rPr>
          <w:rStyle w:val="Strong"/>
          <w:rFonts w:ascii="Sylfaen" w:hAnsi="Sylfaen"/>
          <w:sz w:val="22"/>
          <w:lang w:val="ka-GE"/>
        </w:rPr>
        <w:t xml:space="preserve">ასაკის თითოეული წევრის ეკონომიკური სტატუსის შესახებ </w:t>
      </w:r>
      <w:r w:rsidR="0068427B" w:rsidRPr="00231518">
        <w:rPr>
          <w:rStyle w:val="Strong"/>
          <w:rFonts w:ascii="Sylfaen" w:hAnsi="Sylfaen"/>
          <w:sz w:val="22"/>
          <w:lang w:val="ka-GE"/>
        </w:rPr>
        <w:t>LFS_Main</w:t>
      </w:r>
      <w:r w:rsidRPr="00231518">
        <w:rPr>
          <w:rStyle w:val="Strong"/>
          <w:rFonts w:ascii="Sylfaen" w:hAnsi="Sylfaen"/>
          <w:sz w:val="22"/>
          <w:lang w:val="ka-GE"/>
        </w:rPr>
        <w:t>-დან)</w:t>
      </w:r>
    </w:p>
    <w:tbl>
      <w:tblPr>
        <w:tblW w:w="5539" w:type="pct"/>
        <w:tblLayout w:type="fixed"/>
        <w:tblLook w:val="0000"/>
      </w:tblPr>
      <w:tblGrid>
        <w:gridCol w:w="3348"/>
        <w:gridCol w:w="7260"/>
      </w:tblGrid>
      <w:tr w:rsidR="009D101E" w:rsidRPr="00231518" w:rsidTr="00AC09E4">
        <w:trPr>
          <w:trHeight w:val="274"/>
        </w:trPr>
        <w:tc>
          <w:tcPr>
            <w:tcW w:w="1578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FD4B86" w:rsidRPr="00231518" w:rsidRDefault="00150239" w:rsidP="006308CD">
            <w:pPr>
              <w:spacing w:before="0" w:after="0"/>
              <w:rPr>
                <w:rFonts w:ascii="Sylfaen" w:hAnsi="Sylfaen" w:cs="Arial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ველი</w:t>
            </w:r>
          </w:p>
        </w:tc>
        <w:tc>
          <w:tcPr>
            <w:tcW w:w="3422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b/>
                <w:sz w:val="18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აღწერილობა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3422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შინამეურნეობის უნიკალური კოდი კვარტალში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შინამეურნეობის წევრის რიგითი ნომერი LFS_Demographic</w:t>
            </w:r>
            <w:r w:rsidR="00150239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ცხრილი</w:t>
            </w:r>
            <w:r w:rsidR="00150239"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დან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Sex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სქესი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Age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ასაკი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15+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15+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მოსახლეობა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Active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ეკონომიკურად აქტიური შრომის საერთაშორისო ორგანიზაციის (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ILO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მკაცრი კრიტერიუმის მიხედვით </w:t>
            </w:r>
          </w:p>
        </w:tc>
      </w:tr>
      <w:tr w:rsidR="009D101E" w:rsidRPr="00231518" w:rsidTr="00AC09E4">
        <w:trPr>
          <w:trHeight w:val="55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Active_soft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ეკონომიკურად აქტიური შრომის საერთაშორისო ორგანიზაციის (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ILO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შერბილებული კრიტერიუმის მიხედვით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Employed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დასაქმებული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Hired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დაქირავებული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Self_employed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თვითდასაქმებული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Not_identified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დასაქმებული, რომლის დასაქმების სტატუსი არ არის იდენტიფიცირებული 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</w:rPr>
              <w:t>B4</w:t>
            </w:r>
            <w:r w:rsidRPr="00231518">
              <w:rPr>
                <w:rFonts w:ascii="Sylfaen" w:hAnsi="Sylfaen" w:cs="Arial"/>
                <w:sz w:val="20"/>
                <w:szCs w:val="20"/>
              </w:rPr>
              <w:t>_NACE_1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ეკონომიკური საქმიანობის სახე (4 ნიშნა დონეზე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NACE Rev.1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კლასიფიკატორის შესაბამისად) 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Brunch_converted_1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ეკონომიკური საქმიანობის სახე (სექციის დონეზე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NACE Rev.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1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კლასიფიკატორის შესაბამისად)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</w:rPr>
              <w:t>B4</w:t>
            </w:r>
            <w:r w:rsidRPr="00231518">
              <w:rPr>
                <w:rFonts w:ascii="Sylfaen" w:hAnsi="Sylfaen" w:cs="Arial"/>
                <w:sz w:val="20"/>
                <w:szCs w:val="20"/>
              </w:rPr>
              <w:t>_NACE_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ეკონომიკური საქმიანობის სახე (4 ნიშნა დონეზე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NACE Rev.2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კლასიფიკატორის შესაბამისად) 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Brunch_2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ეკონომიკური საქმიანობის სახე (სექციის დონეზე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NACE Rev.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2 კლასიფიკატორის შესაბამისად)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403C58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B5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FD4B86" w:rsidRPr="00231518">
              <w:rPr>
                <w:rFonts w:ascii="Sylfaen" w:hAnsi="Sylfaen" w:cs="Arial"/>
                <w:sz w:val="20"/>
                <w:szCs w:val="20"/>
              </w:rPr>
              <w:t>Occupation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დაკავებული თანამდებობა/პოზიცია (4 ნიშნა დონეზე პროფესიების საერთაშორისო კლასიფიკატორთან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ISCO-88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-სთან ადაპტირებული ეროვნული კლასიფიკატორის შესაბამისად)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D4B86" w:rsidP="00FB15B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Occupation_converted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დაკავებული თანამდებობა/ პოზიცია</w:t>
            </w:r>
            <w:r w:rsidR="00D06BEC"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( ძირითადი ჯგუფების მიხედვით ; პროფესიების საერთაშორისო კლასიფიკატორთან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ISCO-88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-სთან ადაპტირებული ეროვნული კლასიფიკატორის შესაბამისად) 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403C58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B6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FD4B86" w:rsidRPr="00231518">
              <w:rPr>
                <w:rFonts w:ascii="Sylfaen" w:hAnsi="Sylfaen" w:cs="Arial"/>
                <w:sz w:val="20"/>
                <w:szCs w:val="20"/>
              </w:rPr>
              <w:t>Sector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1E3634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საკუთრების ფორმა</w:t>
            </w:r>
            <w:r w:rsidR="00FD4B86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(საწარმოს, ორგანიზაციის, მეურნეობის საკუთრების ფორმა)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403C58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B7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FD4B86" w:rsidRPr="00231518">
              <w:rPr>
                <w:rFonts w:ascii="Sylfaen" w:hAnsi="Sylfaen" w:cs="Arial"/>
                <w:sz w:val="20"/>
                <w:szCs w:val="20"/>
              </w:rPr>
              <w:t>Status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FB15B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დასაქმების სტატუსი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74B8" w:rsidRPr="0023151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BF74B8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საერთაშორისო კლასიფიკატორის </w:t>
            </w:r>
            <w:r w:rsidR="001E3634" w:rsidRPr="00231518">
              <w:rPr>
                <w:rFonts w:ascii="Arial" w:hAnsi="Arial" w:cs="Arial"/>
                <w:sz w:val="20"/>
                <w:szCs w:val="20"/>
                <w:lang w:val="en-US"/>
              </w:rPr>
              <w:t>ICSE-93</w:t>
            </w:r>
            <w:r w:rsidR="00BF74B8" w:rsidRPr="00231518">
              <w:rPr>
                <w:rFonts w:ascii="Sylfaen" w:hAnsi="Sylfaen" w:cs="Arial"/>
                <w:sz w:val="20"/>
                <w:szCs w:val="20"/>
                <w:lang w:val="ka-GE"/>
              </w:rPr>
              <w:t>-ის მიხედვით)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76335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B8</w:t>
            </w:r>
            <w:r w:rsidR="00C111A7"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_</w:t>
            </w:r>
            <w:r w:rsidR="00AE30C7" w:rsidRPr="00231518">
              <w:rPr>
                <w:rFonts w:ascii="Sylfaen" w:hAnsi="Sylfaen" w:cs="Arial"/>
                <w:sz w:val="20"/>
                <w:szCs w:val="20"/>
                <w:lang w:val="en-US"/>
              </w:rPr>
              <w:t>Permanency_of_the_</w:t>
            </w:r>
            <w:r w:rsidR="00156CFE" w:rsidRPr="00231518">
              <w:rPr>
                <w:rFonts w:ascii="Sylfaen" w:hAnsi="Sylfaen" w:cs="Arial"/>
                <w:sz w:val="20"/>
                <w:szCs w:val="20"/>
                <w:lang w:val="en-US"/>
              </w:rPr>
              <w:t>job</w:t>
            </w:r>
            <w:r w:rsidR="00FD4B86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81CA7" w:rsidRDefault="00FD4B86" w:rsidP="00150239">
            <w:pPr>
              <w:spacing w:before="0" w:after="0"/>
              <w:rPr>
                <w:rFonts w:ascii="Sylfaen" w:hAnsi="Sylfaen" w:cs="Arial"/>
                <w:sz w:val="20"/>
                <w:szCs w:val="20"/>
                <w:highlight w:val="yellow"/>
                <w:lang w:val="en-US"/>
              </w:rPr>
            </w:pP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სამუშაოს </w:t>
            </w:r>
            <w:r w:rsidR="00150239" w:rsidRPr="00AC09E4">
              <w:rPr>
                <w:rFonts w:ascii="Sylfaen" w:hAnsi="Sylfaen" w:cs="Arial"/>
                <w:sz w:val="20"/>
                <w:szCs w:val="20"/>
                <w:lang w:val="ka-GE"/>
              </w:rPr>
              <w:t>ტიპი (მუდმივი, დროებითი, სეზონური, ერთჯერადი/შემთხვევითი)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0132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B10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FD4B86" w:rsidRPr="00231518">
              <w:rPr>
                <w:rFonts w:ascii="Sylfaen" w:hAnsi="Sylfaen" w:cs="Arial"/>
                <w:sz w:val="20"/>
                <w:szCs w:val="20"/>
                <w:lang w:val="en-US"/>
              </w:rPr>
              <w:t>W</w:t>
            </w:r>
            <w:r w:rsidR="00D9078C" w:rsidRPr="00231518">
              <w:rPr>
                <w:rFonts w:ascii="Sylfaen" w:hAnsi="Sylfaen" w:cs="Arial"/>
                <w:sz w:val="20"/>
                <w:szCs w:val="20"/>
              </w:rPr>
              <w:t>ork_</w:t>
            </w:r>
            <w:r w:rsidR="00FD4B86" w:rsidRPr="00231518">
              <w:rPr>
                <w:rFonts w:ascii="Sylfaen" w:hAnsi="Sylfaen" w:cs="Arial"/>
                <w:sz w:val="20"/>
                <w:szCs w:val="20"/>
              </w:rPr>
              <w:t>duration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ხელშეკრულების ან სიტყვიერი შეთანხმების ხანგრძლივობა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01321" w:rsidP="00AC1E1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B11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FD4B86" w:rsidRPr="00231518">
              <w:rPr>
                <w:rFonts w:ascii="Sylfaen" w:hAnsi="Sylfaen" w:cs="Arial"/>
                <w:sz w:val="20"/>
                <w:szCs w:val="20"/>
                <w:lang w:val="en-US"/>
              </w:rPr>
              <w:t>Agreement</w:t>
            </w:r>
            <w:r w:rsidR="00D9078C"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FD4B86"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type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შეთანხმების ტიპი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0132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B15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D9078C" w:rsidRPr="00231518">
              <w:rPr>
                <w:rFonts w:ascii="Sylfaen" w:hAnsi="Sylfaen" w:cs="Arial"/>
                <w:sz w:val="20"/>
                <w:szCs w:val="20"/>
              </w:rPr>
              <w:t>Supervisory_</w:t>
            </w:r>
            <w:r w:rsidR="00FD4B86" w:rsidRPr="00231518">
              <w:rPr>
                <w:rFonts w:ascii="Sylfaen" w:hAnsi="Sylfaen" w:cs="Arial"/>
                <w:sz w:val="20"/>
                <w:szCs w:val="20"/>
              </w:rPr>
              <w:t>responsibilities</w:t>
            </w:r>
            <w:r w:rsidR="00FD4B86"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AC09E4" w:rsidRDefault="00150239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მიმდინარე სამუშაოზე </w:t>
            </w:r>
            <w:r w:rsidR="00FD4B86" w:rsidRPr="00AC09E4">
              <w:rPr>
                <w:rFonts w:ascii="Sylfaen" w:hAnsi="Sylfaen" w:cs="Arial"/>
                <w:sz w:val="20"/>
                <w:szCs w:val="20"/>
                <w:lang w:val="ka-GE"/>
              </w:rPr>
              <w:t>ზედამხედველობის პასუხისმგებლობა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01321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B16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D9078C" w:rsidRPr="00231518">
              <w:rPr>
                <w:rFonts w:ascii="Sylfaen" w:hAnsi="Sylfaen" w:cs="Arial"/>
                <w:sz w:val="20"/>
                <w:szCs w:val="20"/>
              </w:rPr>
              <w:t>Persons_under_</w:t>
            </w:r>
            <w:r w:rsidR="00FD4B86" w:rsidRPr="00231518">
              <w:rPr>
                <w:rFonts w:ascii="Sylfaen" w:hAnsi="Sylfaen" w:cs="Arial"/>
                <w:sz w:val="20"/>
                <w:szCs w:val="20"/>
              </w:rPr>
              <w:t>supervision</w:t>
            </w:r>
            <w:r w:rsidR="00FD4B86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დაქვემდებარებული პირების რაოდენობა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F01321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B17_B18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FD4B86" w:rsidRPr="00231518">
              <w:rPr>
                <w:rFonts w:ascii="Sylfaen" w:hAnsi="Sylfaen" w:cs="Arial"/>
                <w:sz w:val="20"/>
                <w:szCs w:val="20"/>
                <w:lang w:val="ka-GE"/>
              </w:rPr>
              <w:t>N</w:t>
            </w:r>
            <w:r w:rsidR="00D9078C" w:rsidRPr="00231518">
              <w:rPr>
                <w:rFonts w:ascii="Sylfaen" w:hAnsi="Sylfaen" w:cs="Arial"/>
                <w:sz w:val="20"/>
                <w:szCs w:val="20"/>
              </w:rPr>
              <w:t>et_</w:t>
            </w:r>
            <w:r w:rsidR="00FD4B86" w:rsidRPr="00231518">
              <w:rPr>
                <w:rFonts w:ascii="Sylfaen" w:hAnsi="Sylfaen" w:cs="Arial"/>
                <w:sz w:val="20"/>
                <w:szCs w:val="20"/>
              </w:rPr>
              <w:t>earnings</w:t>
            </w:r>
            <w:r w:rsidR="00FD4B86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76D1" w:rsidRPr="00231518" w:rsidRDefault="00E4319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შრომის ანაზღაურება </w:t>
            </w:r>
            <w:r w:rsidR="00FD4B86" w:rsidRPr="00231518">
              <w:rPr>
                <w:rFonts w:ascii="Sylfaen" w:hAnsi="Sylfaen" w:cs="Arial"/>
                <w:sz w:val="20"/>
                <w:szCs w:val="20"/>
                <w:lang w:val="ka-GE"/>
              </w:rPr>
              <w:t>(საშემოსავლო გადასახადის გამოკლებით)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ინტერვალებით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190" w:rsidRPr="00231518" w:rsidRDefault="00F01321" w:rsidP="00D9078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B19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D9078C" w:rsidRPr="00231518">
              <w:rPr>
                <w:rFonts w:ascii="Sylfaen" w:hAnsi="Sylfaen" w:cs="Arial"/>
                <w:sz w:val="20"/>
                <w:szCs w:val="20"/>
                <w:lang w:val="en-US"/>
              </w:rPr>
              <w:t>Number_of_</w:t>
            </w:r>
            <w:r w:rsidR="00795F62" w:rsidRPr="00231518">
              <w:rPr>
                <w:rFonts w:ascii="Sylfaen" w:hAnsi="Sylfaen" w:cs="Arial"/>
                <w:sz w:val="20"/>
                <w:szCs w:val="20"/>
                <w:lang w:val="en-US"/>
              </w:rPr>
              <w:t>employees</w:t>
            </w:r>
            <w:r w:rsidR="00D9078C"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="00D9078C" w:rsidRPr="00231518">
              <w:rPr>
                <w:rFonts w:ascii="Sylfaen" w:hAnsi="Sylfaen" w:cs="Arial"/>
                <w:sz w:val="20"/>
                <w:szCs w:val="20"/>
                <w:lang w:val="en-US"/>
              </w:rPr>
              <w:t>in_</w:t>
            </w:r>
            <w:r w:rsidR="00795F62"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establishment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43190" w:rsidRPr="00231518" w:rsidRDefault="00E05189" w:rsidP="00E0518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რესპონდენტის მიერ </w:t>
            </w:r>
            <w:r w:rsidR="000E48B0" w:rsidRPr="00AC09E4">
              <w:rPr>
                <w:rFonts w:ascii="Sylfaen" w:hAnsi="Sylfaen" w:cs="Arial"/>
                <w:sz w:val="20"/>
                <w:szCs w:val="20"/>
                <w:lang w:val="ka-GE"/>
              </w:rPr>
              <w:t>დაქირავებულ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პირთა</w:t>
            </w:r>
            <w:r w:rsidR="000E48B0"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რაოდენობა</w:t>
            </w:r>
            <w:r w:rsidR="000E48B0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231518" w:rsidRDefault="00204863" w:rsidP="00204863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B21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="00FD4B86" w:rsidRPr="00231518">
              <w:rPr>
                <w:rFonts w:ascii="Sylfaen" w:hAnsi="Sylfaen" w:cs="Arial"/>
                <w:sz w:val="20"/>
                <w:szCs w:val="20"/>
              </w:rPr>
              <w:t>Workplace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231518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bookmarkStart w:id="4" w:name="_GoBack"/>
            <w:bookmarkEnd w:id="4"/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ადგილი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FC6" w:rsidRPr="00231518" w:rsidRDefault="00B64FC6" w:rsidP="006308C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lastRenderedPageBreak/>
              <w:t>B22</w:t>
            </w:r>
            <w:r w:rsidR="00E33425" w:rsidRPr="00231518">
              <w:rPr>
                <w:rFonts w:ascii="Sylfaen" w:hAnsi="Sylfaen" w:cs="Arial"/>
                <w:b/>
                <w:sz w:val="20"/>
                <w:szCs w:val="20"/>
                <w:lang w:val="ka-GE"/>
              </w:rPr>
              <w:t>_</w:t>
            </w:r>
            <w:r w:rsidR="00E33425" w:rsidRPr="00150239">
              <w:rPr>
                <w:sz w:val="20"/>
                <w:lang w:val="en-US"/>
              </w:rPr>
              <w:t xml:space="preserve"> </w:t>
            </w:r>
            <w:r w:rsidR="00D9078C" w:rsidRPr="00150239">
              <w:rPr>
                <w:rFonts w:ascii="Sylfaen" w:hAnsi="Sylfaen" w:cs="Arial"/>
                <w:sz w:val="20"/>
                <w:szCs w:val="20"/>
                <w:lang w:val="en-US"/>
              </w:rPr>
              <w:t>employed_at_local_</w:t>
            </w:r>
            <w:r w:rsidR="00E33425" w:rsidRPr="00150239">
              <w:rPr>
                <w:rFonts w:ascii="Sylfaen" w:hAnsi="Sylfaen" w:cs="Arial"/>
                <w:sz w:val="20"/>
                <w:szCs w:val="20"/>
                <w:lang w:val="en-US"/>
              </w:rPr>
              <w:t>unit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4FC6" w:rsidRPr="00231518" w:rsidRDefault="00E05189" w:rsidP="00E0518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ორგანიზაციაში</w:t>
            </w:r>
            <w:r w:rsidR="00204863" w:rsidRPr="00231518">
              <w:rPr>
                <w:rFonts w:ascii="Sylfaen" w:hAnsi="Sylfaen" w:cs="Arial"/>
                <w:sz w:val="20"/>
                <w:szCs w:val="20"/>
                <w:lang w:val="ka-GE"/>
              </w:rPr>
              <w:t>/საწამო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ში</w:t>
            </w:r>
            <w:r w:rsidR="00204863" w:rsidRPr="00231518">
              <w:rPr>
                <w:rFonts w:ascii="Sylfaen" w:hAnsi="Sylfaen" w:cs="Arial"/>
                <w:sz w:val="20"/>
                <w:szCs w:val="20"/>
                <w:lang w:val="ka-GE"/>
              </w:rPr>
              <w:t>/მეურნეობ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აში (ადგილობრივ ერთეულში)</w:t>
            </w:r>
            <w:r w:rsidR="00204863"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დასაქმებულთა რაოდენობა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FC6" w:rsidRPr="00231518" w:rsidRDefault="00B64FC6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B25</w:t>
            </w:r>
            <w:r w:rsidR="00E33425"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="00C91F97" w:rsidRPr="00231518">
              <w:rPr>
                <w:rFonts w:ascii="Sylfaen" w:hAnsi="Sylfaen" w:cs="Arial"/>
                <w:sz w:val="20"/>
                <w:szCs w:val="20"/>
              </w:rPr>
              <w:t>J</w:t>
            </w:r>
            <w:r w:rsidR="00D9078C" w:rsidRPr="00231518">
              <w:rPr>
                <w:rFonts w:ascii="Sylfaen" w:hAnsi="Sylfaen" w:cs="Arial"/>
                <w:sz w:val="20"/>
                <w:szCs w:val="20"/>
              </w:rPr>
              <w:t>ob_and_</w:t>
            </w:r>
            <w:r w:rsidR="00E33425" w:rsidRPr="00231518">
              <w:rPr>
                <w:rFonts w:ascii="Sylfaen" w:hAnsi="Sylfaen" w:cs="Arial"/>
                <w:sz w:val="20"/>
                <w:szCs w:val="20"/>
              </w:rPr>
              <w:t>qualification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4FC6" w:rsidRPr="00231518" w:rsidRDefault="00C91F97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კვალიფიკაციის შესაბამისობა სამუშაოსთან</w:t>
            </w:r>
          </w:p>
        </w:tc>
      </w:tr>
      <w:tr w:rsidR="009D101E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425" w:rsidRPr="00231518" w:rsidRDefault="00E33425" w:rsidP="006308C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 w:rsidR="00D9078C" w:rsidRPr="00231518">
              <w:rPr>
                <w:rFonts w:ascii="Sylfaen" w:hAnsi="Sylfaen" w:cs="Arial"/>
                <w:sz w:val="20"/>
                <w:szCs w:val="20"/>
              </w:rPr>
              <w:t>Type_of_</w:t>
            </w:r>
            <w:r w:rsidRPr="00231518">
              <w:rPr>
                <w:rFonts w:ascii="Sylfaen" w:hAnsi="Sylfaen" w:cs="Arial"/>
                <w:sz w:val="20"/>
                <w:szCs w:val="20"/>
              </w:rPr>
              <w:t>transport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33425" w:rsidRPr="00231518" w:rsidRDefault="00C91F97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სამუშაო ადგილამდე </w:t>
            </w:r>
            <w:r w:rsidR="00367754" w:rsidRPr="00231518">
              <w:rPr>
                <w:rFonts w:ascii="Sylfaen" w:hAnsi="Sylfaen" w:cs="Arial"/>
                <w:sz w:val="20"/>
                <w:szCs w:val="20"/>
                <w:lang w:val="ka-GE"/>
              </w:rPr>
              <w:t>რეგუ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ლ</w:t>
            </w:r>
            <w:r w:rsidR="00367754" w:rsidRPr="00231518">
              <w:rPr>
                <w:rFonts w:ascii="Sylfaen" w:hAnsi="Sylfaen" w:cs="Arial"/>
                <w:sz w:val="20"/>
                <w:szCs w:val="20"/>
                <w:lang w:val="ka-GE"/>
              </w:rPr>
              <w:t>არ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უ</w:t>
            </w:r>
            <w:r w:rsidR="00367754" w:rsidRPr="00231518">
              <w:rPr>
                <w:rFonts w:ascii="Sylfaen" w:hAnsi="Sylfaen" w:cs="Arial"/>
                <w:sz w:val="20"/>
                <w:szCs w:val="20"/>
                <w:lang w:val="ka-GE"/>
              </w:rPr>
              <w:t>ლ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ად გამოყენებული ტრანსპორტის სახეობა</w:t>
            </w:r>
          </w:p>
        </w:tc>
      </w:tr>
      <w:tr w:rsidR="00AC09E4" w:rsidRPr="00AC09E4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1_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ადგილამდე რეგულარულად გამოყენებული ტრანსპორტის სახეობა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: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საკუთარი (შინამეურნეობის წევრის) ავტომობილი</w:t>
            </w:r>
          </w:p>
        </w:tc>
      </w:tr>
      <w:tr w:rsidR="00AC09E4" w:rsidRPr="00AC09E4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2_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ადგილამდე რეგულარულად გამოყენებული ტრანსპორტის სახეობა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სხვისი/სამსახურის ავტომობილი</w:t>
            </w:r>
          </w:p>
        </w:tc>
      </w:tr>
      <w:tr w:rsidR="00AC09E4" w:rsidRPr="00AC09E4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3_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ადგილამდე რეგულარულად გამოყენებული ტრანსპორტის სახეობა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ავტობუსი</w:t>
            </w:r>
          </w:p>
        </w:tc>
      </w:tr>
      <w:tr w:rsidR="00AC09E4" w:rsidRPr="00AC09E4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4_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ადგილამდე რეგულარულად გამოყენებული ტრანსპორტის სახეობა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სამარშრუტო მიკროავტობუსი</w:t>
            </w:r>
          </w:p>
        </w:tc>
      </w:tr>
      <w:tr w:rsidR="00AC09E4" w:rsidRPr="00AC09E4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5_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ადგილამდე რეგულარულად გამოყენებული ტრანსპორტის სახეობა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მეტრო/მატარებელი</w:t>
            </w:r>
          </w:p>
        </w:tc>
      </w:tr>
      <w:tr w:rsidR="00AC09E4" w:rsidRPr="00AC09E4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6_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ადგილამდე რეგულარულად გამოყენებული ტრანსპორტის სახეობა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მივდივარ (ვმოძრაობ) ფეხით</w:t>
            </w:r>
          </w:p>
        </w:tc>
      </w:tr>
      <w:tr w:rsidR="00AC09E4" w:rsidRPr="00AC09E4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97_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ადგილამდე რეგულარულად გამოყენებული ტრანსპორტის სახეობა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სხვა</w:t>
            </w:r>
          </w:p>
        </w:tc>
      </w:tr>
      <w:tr w:rsidR="00AC09E4" w:rsidRPr="00AC09E4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B27</w:t>
            </w:r>
            <w:r w:rsidRPr="00231518">
              <w:rPr>
                <w:rFonts w:ascii="Sylfaen" w:hAnsi="Sylfaen" w:cs="Arial"/>
                <w:b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Time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is_needed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ადგილამდე მისასვლელად საჭირო დრო</w:t>
            </w:r>
          </w:p>
        </w:tc>
      </w:tr>
      <w:tr w:rsidR="00AC09E4" w:rsidRPr="00AC09E4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C2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M_Usually_hours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კვირაში ნამუშევარი საათების ჩვეულებრივი ხანგრძლივობა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C4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M_Actually_worked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კვირაში ნამუშევარი საათების ფაქტიური ხანგრძლივობა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C6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Main_reason_few/more_hours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ფაქტიური და ჩვეულებრივი საათების განსხვავების ძირითადი მიზეზები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Full_time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and_part_time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სრული და არასრული დროით დასაქმება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C9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Reason_for_part_time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არასრულად დასაქმების ძირითადი მიზეზები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A_tipical_work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ატიპიური სამუშაო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C10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Shift_work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ცვლაში მუშაობა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C11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Evening_work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საღამოობით მუშაობა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(19:00-23:00 საათებში)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C12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Night_work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ღამით მუშაობა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(23:00-06:00 საათებში)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C13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Saturday_work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შაბათს  მუშაობა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C14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Sunday_work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კვირას მუშაობა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C15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Working_at_home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სახლიდან მუშაობა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8D0C97">
              <w:rPr>
                <w:rFonts w:ascii="Sylfaen" w:hAnsi="Sylfaen" w:cs="Arial"/>
                <w:sz w:val="20"/>
                <w:szCs w:val="20"/>
              </w:rPr>
              <w:t>Informal_employment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არასასოფლო-სამეურნეო სფეროში არაფორმალურად დასაქმებული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D1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Second_job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მეორადი საქმიანობა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D3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Second_Brunch_1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მეორადი დასაქმების ეკონომიკური საქმიანობის სახე (სექციის დონეზე </w:t>
            </w:r>
            <w:r w:rsidRPr="00AC09E4">
              <w:rPr>
                <w:rFonts w:ascii="Arial" w:hAnsi="Arial" w:cs="Arial"/>
                <w:sz w:val="20"/>
                <w:szCs w:val="20"/>
                <w:lang w:val="en-US"/>
              </w:rPr>
              <w:t>NACE Rev.1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კლასიფიკატორის შესაბამისად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Second_Brunch_converted_1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მეორადი დასაქმების ეკონომიკური საქმიანობის სახე (სექციის დონეზე </w:t>
            </w:r>
            <w:r w:rsidRPr="00AC09E4">
              <w:rPr>
                <w:rFonts w:ascii="Arial" w:hAnsi="Arial" w:cs="Arial"/>
                <w:sz w:val="20"/>
                <w:szCs w:val="20"/>
                <w:lang w:val="en-US"/>
              </w:rPr>
              <w:t>NACE Rev.1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კლასიფიკატორის შესაბამისად)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D3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Second_Brunch_2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მეორადი დასაქმების ეკონომიკური საქმიანობის სახე (სექციის დონეზე </w:t>
            </w:r>
            <w:r w:rsidRPr="00AC09E4">
              <w:rPr>
                <w:rFonts w:ascii="Arial" w:hAnsi="Arial" w:cs="Arial"/>
                <w:sz w:val="20"/>
                <w:szCs w:val="20"/>
                <w:lang w:val="en-US"/>
              </w:rPr>
              <w:t>NACE Rev.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2 კლასიფიკატორის შესაბამისად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Second_Brunch_converted_2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მეორადი დასაქმების ეკონომიკური საქმიანობის სახე (სექციის დონეზე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NACE Rev.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2 კლასიფიკატორის შესაბამისად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D4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Second_Ocupation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მეორად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ადგილზე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დაკავებული თანამდებობა/პოზიცია (4 ნიშნა დონეზე პროფესიების საერთაშორისო კლასიფიკატორთან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ISCO-88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-სთან ადაპტირებული ეროვნული კლასიფიკატორის შესაბამისად)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Second_Occupation_converted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მეორად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ადგილზე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დაკავებული თანამდებობა/პოზიცია 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( ძირითადი ჯგუფების მიხედვით ; პროფესიების საერთაშორისო კლასიფიკატორთან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ISCO-88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-სთან ადაპტირებული ეროვნული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 xml:space="preserve">კლასიფიკატორის შესაბამისად) 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lastRenderedPageBreak/>
              <w:t>D5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Second_Sector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მეორადი დასაქმების საკუთრების ფორმა (საწარმოს, ორგანიზაციის, მეურნეობის საკუთრების ფორმა)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D6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Second_Status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მეორადი დასაქმების სტატუსი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საერთაშორისო კლასიფიკატორის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ICSE-93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-ის მიხედვით)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D7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S_Usually_hours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კვირაში ნამუშევარი საათების ჩვეულებრივი ხანგრძლივობა მეორადი საქმიანობის მიხედვით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D8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S_Actually_worked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კვირაში ნამუშევარი საათების ფაქტიური ხანგრძლივობა მეორადი საქმიანობის მიხედვით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D9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Additional_job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 xml:space="preserve">reason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დამატებითი საქმიანობის ძირითადი მიზეზი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E5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Additional_job_Seeker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სამუშაოს (დამატებითი ან სხვა) მაძიებელი 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E6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Reason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_o</w:t>
            </w:r>
            <w:r w:rsidRPr="00231518">
              <w:rPr>
                <w:rFonts w:ascii="Sylfaen" w:hAnsi="Sylfaen" w:cs="Arial"/>
                <w:sz w:val="20"/>
                <w:szCs w:val="20"/>
              </w:rPr>
              <w:t>f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Seeking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დამატებითი ან სხვა სამუშაოს ძებნის მიზეზი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E7_</w:t>
            </w:r>
            <w:r w:rsidRPr="00231518">
              <w:rPr>
                <w:rFonts w:ascii="Sylfaen" w:hAnsi="Sylfaen" w:cs="Arial"/>
                <w:sz w:val="20"/>
                <w:szCs w:val="20"/>
              </w:rPr>
              <w:t>Type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of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_</w:t>
            </w:r>
            <w:r w:rsidRPr="00231518">
              <w:rPr>
                <w:rFonts w:ascii="Sylfaen" w:hAnsi="Sylfaen" w:cs="Arial"/>
                <w:sz w:val="20"/>
                <w:szCs w:val="20"/>
              </w:rPr>
              <w:t>jobSeeked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დამატებითი ან სხვა სამუშაოს სასურველი ტიპი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F1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Previous_work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experience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წინა სამუშაო გამოცდილება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F2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sz w:val="20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</w:rPr>
              <w:t>previous_job_duration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წინა სამუშაო გამოცდილების ხანგრძლივობა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F3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150239">
              <w:rPr>
                <w:rFonts w:ascii="Sylfaen" w:hAnsi="Sylfaen" w:cs="Arial"/>
                <w:sz w:val="20"/>
                <w:szCs w:val="20"/>
                <w:lang w:val="en-US"/>
              </w:rPr>
              <w:t>Date_of_stop_previous_work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ბოლო შრომითი საქმიანობის შეწყვეტის თარიღი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F4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Reason_of_leaving_the_last_job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ბოლო სამსახურის შეწყვეტის მიზეზი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F5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Previous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 xml:space="preserve"> Status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წინა სამუშაო გამოცდილების დასაქმების სტატუსი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(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საერთაშორისო კლასიფიკატორის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ICSE-93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-ის მიხედვით)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F7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Previous_Brunch_1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წინა სამუშაო გამოცდილების ეკონომიკური საქმიანობის სახე (4 ნიშნა დონეზე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NACE Rev.1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კლასიფიკატორის შესაბამისად)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Previous_Brunch_converted_1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წინა სამუშაო გამოცდილების ეკონომიკური საქმიანობის სახე (სექციის დონეზე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NACE Rev.1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კლასიფიკატორის შესაბამისად)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F7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Previous_Brunch_2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წინა სამუშაო გამოცდილების ეკონომიკური საქმიანობის სახე (4 ნიშნა დონეზე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NACE Rev.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2 კლასიფიკატორის შესაბამისად)</w:t>
            </w:r>
          </w:p>
        </w:tc>
      </w:tr>
      <w:tr w:rsidR="00AC09E4" w:rsidRPr="00231518" w:rsidTr="00AC09E4">
        <w:trPr>
          <w:trHeight w:val="27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Previous_Brunch_converted_2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წინა სამუშაო გამოცდილების ეკონომიკური საქმიანობის სახე (სექციის დონეზე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NACE Rev.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2 კლასიფიკატორის შესაბამისად)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F8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Previous_Ocupation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წინა სამუშაო გამოცდილებით დაკავებული თანამდებობა/პოზიცია (4 ნიშნა დონეზე პროფესიების საერთაშორისო კლასიფიკატორთან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ISCO-88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-სთან ადაპტირებული ეროვნული კლასიფიკატორის შესაბამისად)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Previous_Occupation_converted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წინა სამუშაო გამოცდილებით დაკავებული თანამდებობა/პოზიცია ( ძირითადი ჯგუფების მიხედვით ; პროფესიების საერთაშორისო კლასიფიკატორთან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ISCO-88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-სთან ადაპტირებული ეროვნული კლასიფიკატორის შესაბამისად) 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Unemployed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უმუშევარი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შრომის საერთაშორისო ორგანიზაციის (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ILO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მკაცრი კრიტერიუმის მიხედვით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Unemployed_soft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უმუშევარი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შრომის საერთაშორისო ორგანიზაციის (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ILO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შერბილებული კრიტერიუმის მიხედვით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G1_</w:t>
            </w:r>
            <w:r w:rsidRPr="00150239">
              <w:rPr>
                <w:rFonts w:ascii="Sylfaen" w:hAnsi="Sylfaen" w:cs="Arial"/>
                <w:sz w:val="20"/>
                <w:szCs w:val="20"/>
                <w:lang w:val="en-US"/>
              </w:rPr>
              <w:t>agreement_to_start_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a_work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შეთანხმება სამსახურის ან საკუთარი საქმის დაწყებაზე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  <w:r w:rsidRPr="00776FF1">
              <w:rPr>
                <w:sz w:val="20"/>
                <w:szCs w:val="20"/>
                <w:lang w:val="en-US"/>
              </w:rPr>
              <w:t xml:space="preserve"> </w:t>
            </w:r>
          </w:p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ეცნობოდ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განცხადებებს პრესის, ტელევიზიის, ინტერნეტის და სხვა საშუალებით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G2_2_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აგროვებდ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ინფორმაციას ნაცნობების საშუალებით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G2_3_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უშუალოდ უკავშირდებოდ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ადმინისტრაციას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G2_4_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აქვეყნებდ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განცხადებებს პრესის, ტელევიზიის, ინტერნეტის და სხვა საშუალებით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G2_5_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მიმართ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დასაქმების სამსახურს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G2_6_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გაიარ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ტესტირება, გასაუბრება ან გამოცდა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lastRenderedPageBreak/>
              <w:t>G2_7_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პასუხობდ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განცხადებებს პრესის, ტელევიზიის, ინტერნეტის და სხვა საშუალებით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G2_8_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საკუთარი საქმის წამოწყებისათვის მიმართ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შესაბამის ორგანოებს ნებართვის მისაღებად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G2_9_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დაამყარ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კავშირები პოტენციურ პარტნიორებთან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G2_10_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სცად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მიეღო საქმის დასაწყებად სესხი, კრედიტი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G2_11_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ეძებდ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შენობას, ნედლეულს, მოწყობილობებს, მიწის ნაკვეთს</w:t>
            </w:r>
          </w:p>
        </w:tc>
      </w:tr>
      <w:tr w:rsidR="00AC09E4" w:rsidRPr="00AC09E4" w:rsidTr="00AC09E4">
        <w:trPr>
          <w:trHeight w:val="167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G2_97_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ძებნის გზები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სხვა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Unemployment_Spin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უმუშევრად ყოფნის ხანგრძლივობა</w:t>
            </w:r>
          </w:p>
        </w:tc>
      </w:tr>
      <w:tr w:rsidR="00AC09E4" w:rsidRPr="00231518" w:rsidTr="00AC09E4">
        <w:trPr>
          <w:trHeight w:val="413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Long_term_unemployment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უმუშევარი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წელზე მეტი დროის მანძილზე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G4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AC09E4">
              <w:rPr>
                <w:rFonts w:ascii="Sylfaen" w:hAnsi="Sylfaen" w:cs="Arial"/>
                <w:sz w:val="20"/>
                <w:szCs w:val="20"/>
                <w:lang w:val="en-US"/>
              </w:rPr>
              <w:t>Desired_type_of_job</w:t>
            </w:r>
          </w:p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სასურველი სამუშაოს ტიპი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G5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150239">
              <w:rPr>
                <w:rFonts w:ascii="Sylfaen" w:hAnsi="Sylfaen" w:cs="Arial"/>
                <w:sz w:val="20"/>
                <w:szCs w:val="20"/>
                <w:lang w:val="en-US"/>
              </w:rPr>
              <w:t>Type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150239">
              <w:rPr>
                <w:rFonts w:ascii="Sylfaen" w:hAnsi="Sylfaen" w:cs="Arial"/>
                <w:sz w:val="20"/>
                <w:szCs w:val="20"/>
                <w:lang w:val="en-US"/>
              </w:rPr>
              <w:t>of_employment_sought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სასურველი ხანგრძლივობა</w:t>
            </w:r>
          </w:p>
        </w:tc>
      </w:tr>
      <w:tr w:rsidR="00AC09E4" w:rsidRPr="00231518" w:rsidTr="00AC09E4">
        <w:trPr>
          <w:trHeight w:val="386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G6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Willingness_to_work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სურვილი აქვთ მუშაობის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Inactive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ეკონომიკურად არააქტიური (სამუშაო ძალის გარეთ)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შრომის საერთაშორისო ორგანიზაციის (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ILO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მკაცრი კრიტერიუმის მიხედვით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Inactive_soft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ეკონომიკურად არააქტიური (სამუშაო ძალის გარეთ)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შრომის საერთაშორისო ორგანიზაციის (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ILO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შერბილებული კრიტერიუმის მიხედვით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Inactive_disabled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ეკონომიკურად არააქტიური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შეზღუდული შესაძლებლობის მქონე პირი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Inactive_pens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ეკონომიკურად არააქტიური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(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პენსიონერი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AC09E4" w:rsidRPr="00231518" w:rsidTr="00AC09E4">
        <w:trPr>
          <w:trHeight w:val="164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Inactive_emp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agency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ეკონომიკურად არააქტიური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(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დასაქმების სამსახურში რეგისტრირებული)</w:t>
            </w:r>
          </w:p>
        </w:tc>
      </w:tr>
      <w:tr w:rsidR="00AC09E4" w:rsidRPr="00231518" w:rsidTr="00AC09E4">
        <w:trPr>
          <w:trHeight w:val="285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Inactive_student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ეკონომიკურად არააქტიური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(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სტუდენტი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AC09E4" w:rsidRPr="00231518" w:rsidTr="00AC09E4">
        <w:trPr>
          <w:trHeight w:val="285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Inactive_homemaker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ეკონომიკურად არააქტიური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(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დიასახლისი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AC09E4" w:rsidRPr="00231518" w:rsidTr="00AC09E4">
        <w:trPr>
          <w:trHeight w:val="186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Inactive_discourage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ეკონომიკურად არააქტიური  (დაკარგა სამუშაოს პოვნის იმედი )</w:t>
            </w:r>
          </w:p>
        </w:tc>
      </w:tr>
      <w:tr w:rsidR="00AC09E4" w:rsidRPr="00231518" w:rsidTr="00AC09E4">
        <w:trPr>
          <w:trHeight w:val="293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Inactive_unwillingness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ეკონომიკურად არააქტიური (არ უნდა მუშაობა)</w:t>
            </w:r>
          </w:p>
        </w:tc>
      </w:tr>
      <w:tr w:rsidR="00AC09E4" w:rsidRPr="00231518" w:rsidTr="00AC09E4">
        <w:trPr>
          <w:trHeight w:val="182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Inactive_other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ეკონომიკურად არააქტიური ზემოთ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ჩამოთვლილი კატეგორიების გარდა</w:t>
            </w:r>
          </w:p>
        </w:tc>
      </w:tr>
      <w:tr w:rsidR="00AC09E4" w:rsidRPr="00231518" w:rsidTr="00AC09E4">
        <w:trPr>
          <w:trHeight w:val="182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G8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_Main_reason_of_discouraged_worker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პოვნის დაკარგვის მთავარი მიზეზი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G9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_Availability_to_start_working </w:t>
            </w:r>
          </w:p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მზადყოფნა სამუშაოს დასაწყებად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G10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_The_reasons_for_not_starting_work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არ დაწყების მიზეზი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H1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_Self_estimation_of_status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თვითშეფასება სტატუსის მიხედვით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Income_sources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შემოსავლის წყარო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1_Income_sources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შემოსავლის წყარო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საქმიანობიდან შემოსავალი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2_Income_sources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შემოსავლის წყარო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ასაკით პენსია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3_Income_sources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შემოსავლის წყარო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სოციალური პაკეტი (შეზღუდული შესაძლებლობის მქონე პირები, მარჩენალდაკარგული ოჯახის წევრი, პოლიტრეპრესირებულები, სახელმწიფო კომპენსაციის მიმღებნი)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4_Income_sources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შემოსავლის წყარო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სახელმწიფო დახმარება(ები) (საარსებო შემწეობა, კომპენსაცია წელთა ნამსახურების გამო და ა.შ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5_Income_sources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შემოსავლის წყარო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შემოსავალი საკუთრებიდან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6_Income_sources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შემოსავლის წყარო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ოჯახის (შინამეურნეობის) წევრ(ებ)ის შემოსავალი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7_Income_sources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შემოსავლის წყარო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: დახმარება კერძო პირ(ებ)ისგან/ორგანიზაცი(ებ)ისგან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97_Income_sources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შემოსავლის წყარო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სხვა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9D6A6D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lastRenderedPageBreak/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88_Income_sources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AC09E4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შემოსავლის წყარო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უარი პასუხზე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I1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Education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განათლების მიღწეული დონე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I3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Profession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განათლების მიღწეული უმაღლესი დონის შესაბამისი დიპლომის, მოწმობის ან სხვა დოკუმენტის მიხედვით პროფესია/სპეციალობა (4 ნიშნა დონეზე პროფესიების საერთაშორისო კლასიფიკატორთან 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ISCO-88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-სთან ადაპტირებული ეროვნული კლასიფიკატორის შესაბამისად) 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I4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Formal_education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სწავლობდა საგანმანათლებლო დაწესებულებაში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I5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Non_formal_education 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საგანმანათლებლო აქტივობაში მონაწილეობა</w:t>
            </w:r>
          </w:p>
        </w:tc>
      </w:tr>
      <w:tr w:rsidR="00AC09E4" w:rsidRPr="00AC09E4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I6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_Number_of_hours_spent_on_all_training_activities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ტრენინგებზე დახარჯული საათების რაოდენობა</w:t>
            </w:r>
          </w:p>
        </w:tc>
      </w:tr>
      <w:tr w:rsidR="00AC09E4" w:rsidRPr="00231518" w:rsidTr="00AC09E4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I7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_Purpose_of_last_learning_activity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სასწავლო აქტივობის მიზანი</w:t>
            </w:r>
          </w:p>
        </w:tc>
      </w:tr>
      <w:tr w:rsidR="00AC09E4" w:rsidRPr="00231518" w:rsidTr="00CF1EA3">
        <w:trPr>
          <w:trHeight w:val="270"/>
        </w:trPr>
        <w:tc>
          <w:tcPr>
            <w:tcW w:w="157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I8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Learning_activity_during_working_hours</w:t>
            </w: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09E4" w:rsidRPr="00231518" w:rsidRDefault="00AC09E4" w:rsidP="00AC09E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სასწავლო აქტივობის მიმდინარეობა სამუშაო სათებში</w:t>
            </w:r>
          </w:p>
        </w:tc>
      </w:tr>
    </w:tbl>
    <w:p w:rsidR="00C976AE" w:rsidRPr="00231518" w:rsidRDefault="00C976AE" w:rsidP="00973355">
      <w:pPr>
        <w:pStyle w:val="Subtitle"/>
        <w:rPr>
          <w:rFonts w:ascii="Sylfaen" w:hAnsi="Sylfaen"/>
          <w:i/>
          <w:color w:val="auto"/>
          <w:sz w:val="24"/>
          <w:lang w:val="ka-GE"/>
        </w:rPr>
      </w:pPr>
      <w:bookmarkStart w:id="5" w:name="_Toc373756492"/>
    </w:p>
    <w:p w:rsidR="00973355" w:rsidRPr="00231518" w:rsidRDefault="00973355" w:rsidP="00973355">
      <w:pPr>
        <w:pStyle w:val="Subtitle"/>
        <w:rPr>
          <w:color w:val="auto"/>
          <w:sz w:val="24"/>
        </w:rPr>
      </w:pPr>
      <w:r w:rsidRPr="00231518">
        <w:rPr>
          <w:rFonts w:ascii="Sylfaen" w:hAnsi="Sylfaen"/>
          <w:i/>
          <w:color w:val="auto"/>
          <w:sz w:val="24"/>
          <w:lang w:val="ka-GE"/>
        </w:rPr>
        <w:t>ცხრილი:</w:t>
      </w:r>
      <w:r w:rsidRPr="00231518">
        <w:rPr>
          <w:rFonts w:ascii="Sylfaen" w:hAnsi="Sylfaen"/>
          <w:color w:val="auto"/>
          <w:sz w:val="24"/>
          <w:lang w:val="ka-GE"/>
        </w:rPr>
        <w:t xml:space="preserve"> </w:t>
      </w:r>
      <w:r w:rsidR="00874722" w:rsidRPr="009D6A6D">
        <w:rPr>
          <w:color w:val="auto"/>
          <w:sz w:val="24"/>
        </w:rPr>
        <w:t>LFS_</w:t>
      </w:r>
      <w:r w:rsidRPr="00231518">
        <w:rPr>
          <w:color w:val="auto"/>
          <w:sz w:val="24"/>
        </w:rPr>
        <w:t>DeadMen</w:t>
      </w:r>
      <w:bookmarkEnd w:id="5"/>
    </w:p>
    <w:p w:rsidR="00973355" w:rsidRPr="00231518" w:rsidRDefault="00973355" w:rsidP="00973355">
      <w:pPr>
        <w:spacing w:before="0" w:after="0"/>
        <w:jc w:val="both"/>
        <w:rPr>
          <w:rStyle w:val="Strong"/>
          <w:rFonts w:ascii="Sylfaen" w:hAnsi="Sylfaen"/>
          <w:sz w:val="22"/>
          <w:lang w:val="en-US"/>
        </w:rPr>
      </w:pPr>
      <w:r w:rsidRPr="00231518">
        <w:rPr>
          <w:rStyle w:val="Strong"/>
          <w:sz w:val="22"/>
        </w:rPr>
        <w:t>(</w:t>
      </w:r>
      <w:r w:rsidRPr="00231518">
        <w:rPr>
          <w:rStyle w:val="Strong"/>
          <w:rFonts w:ascii="Sylfaen" w:hAnsi="Sylfaen"/>
          <w:sz w:val="22"/>
          <w:lang w:val="ka-GE"/>
        </w:rPr>
        <w:t>მოიცავს</w:t>
      </w:r>
      <w:r w:rsidRPr="00231518">
        <w:rPr>
          <w:rStyle w:val="Strong"/>
          <w:rFonts w:ascii="Sylfaen" w:hAnsi="Sylfaen"/>
          <w:sz w:val="22"/>
          <w:lang w:val="en-US"/>
        </w:rPr>
        <w:t xml:space="preserve"> </w:t>
      </w:r>
      <w:r w:rsidR="0069777D" w:rsidRPr="00231518">
        <w:rPr>
          <w:rStyle w:val="Strong"/>
          <w:rFonts w:ascii="Sylfaen" w:hAnsi="Sylfaen"/>
          <w:sz w:val="22"/>
          <w:lang w:val="en-US"/>
        </w:rPr>
        <w:t xml:space="preserve"> </w:t>
      </w:r>
      <w:r w:rsidRPr="00231518">
        <w:rPr>
          <w:rStyle w:val="Strong"/>
          <w:rFonts w:ascii="Sylfaen" w:hAnsi="Sylfaen"/>
          <w:sz w:val="22"/>
        </w:rPr>
        <w:t>LFS_Demographic</w:t>
      </w:r>
      <w:r w:rsidRPr="00231518">
        <w:rPr>
          <w:rStyle w:val="Strong"/>
          <w:rFonts w:ascii="Sylfaen" w:hAnsi="Sylfaen"/>
          <w:sz w:val="22"/>
          <w:lang w:val="ka-GE"/>
        </w:rPr>
        <w:t xml:space="preserve"> -ის შესაბამის მონაცემებს  გარდაცვლილი წევრების შესახებ)</w:t>
      </w:r>
    </w:p>
    <w:p w:rsidR="00973355" w:rsidRPr="00231518" w:rsidRDefault="00973355" w:rsidP="00973355">
      <w:pPr>
        <w:spacing w:before="0" w:after="0"/>
        <w:jc w:val="both"/>
        <w:rPr>
          <w:rStyle w:val="Strong"/>
          <w:sz w:val="22"/>
          <w:lang w:val="en-US"/>
        </w:rPr>
      </w:pPr>
    </w:p>
    <w:tbl>
      <w:tblPr>
        <w:tblW w:w="10185" w:type="dxa"/>
        <w:tblInd w:w="93" w:type="dxa"/>
        <w:tblLook w:val="0000"/>
      </w:tblPr>
      <w:tblGrid>
        <w:gridCol w:w="2895"/>
        <w:gridCol w:w="7290"/>
      </w:tblGrid>
      <w:tr w:rsidR="00150239" w:rsidRPr="00231518" w:rsidTr="006308CD">
        <w:trPr>
          <w:trHeight w:val="30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b/>
                <w:sz w:val="18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ველი</w:t>
            </w:r>
          </w:p>
        </w:tc>
        <w:tc>
          <w:tcPr>
            <w:tcW w:w="729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აღწერილობა</w:t>
            </w:r>
          </w:p>
        </w:tc>
      </w:tr>
      <w:tr w:rsidR="00150239" w:rsidRPr="00231518" w:rsidTr="006308CD">
        <w:trPr>
          <w:trHeight w:val="285"/>
        </w:trPr>
        <w:tc>
          <w:tcPr>
            <w:tcW w:w="289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729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შინამეურნეობის უნიკალური კოდი კვარტალში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150239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შინამეურნეობის წევრის რიგითი ნომერი LFS_Demographic</w:t>
            </w:r>
            <w:r w:rsidRPr="00231518">
              <w:rPr>
                <w:rStyle w:val="Strong"/>
                <w:rFonts w:ascii="Sylfaen" w:hAnsi="Sylfaen"/>
                <w:sz w:val="20"/>
                <w:lang w:val="ka-GE"/>
              </w:rPr>
              <w:t xml:space="preserve"> 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-დან</w:t>
            </w:r>
          </w:p>
        </w:tc>
      </w:tr>
      <w:tr w:rsidR="00150239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Relation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მიმართება შინამეურნეობის უფროსთან</w:t>
            </w:r>
          </w:p>
        </w:tc>
      </w:tr>
      <w:tr w:rsidR="00150239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სქესი</w:t>
            </w:r>
          </w:p>
        </w:tc>
      </w:tr>
      <w:tr w:rsidR="00150239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ასაკი</w:t>
            </w:r>
          </w:p>
        </w:tc>
      </w:tr>
      <w:tr w:rsidR="00150239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Nationality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ეროვნება</w:t>
            </w:r>
          </w:p>
        </w:tc>
      </w:tr>
      <w:tr w:rsidR="00150239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Marital_Status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ოჯახური მდგომარეობა</w:t>
            </w:r>
          </w:p>
        </w:tc>
      </w:tr>
      <w:tr w:rsidR="00150239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Special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Status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სპეციალური სტატუსი</w:t>
            </w:r>
            <w:r w:rsidRPr="00231518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</w:tc>
      </w:tr>
      <w:tr w:rsidR="00150239" w:rsidRPr="00231518" w:rsidTr="00C976AE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Special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Status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სპეციალური სტატუსი 2</w:t>
            </w:r>
          </w:p>
        </w:tc>
      </w:tr>
      <w:tr w:rsidR="00150239" w:rsidRPr="00231518" w:rsidTr="00C976AE">
        <w:trPr>
          <w:trHeight w:val="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Special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</w:rPr>
              <w:t>Status</w:t>
            </w: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0239" w:rsidRPr="00231518" w:rsidRDefault="00150239" w:rsidP="0015023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სპეციალური სტატუსი 3</w:t>
            </w:r>
          </w:p>
        </w:tc>
      </w:tr>
    </w:tbl>
    <w:p w:rsidR="00C976AE" w:rsidRDefault="00C976AE" w:rsidP="00FE7A60">
      <w:pPr>
        <w:pStyle w:val="Subtitle"/>
        <w:rPr>
          <w:rFonts w:ascii="Sylfaen" w:hAnsi="Sylfaen"/>
          <w:i/>
          <w:color w:val="auto"/>
          <w:sz w:val="24"/>
          <w:lang w:val="ka-GE"/>
        </w:rPr>
      </w:pPr>
      <w:bookmarkStart w:id="6" w:name="_Toc373756493"/>
    </w:p>
    <w:p w:rsidR="00874722" w:rsidRDefault="00874722" w:rsidP="00874722">
      <w:pPr>
        <w:rPr>
          <w:rFonts w:ascii="Sylfaen" w:hAnsi="Sylfaen"/>
          <w:lang w:val="ka-GE"/>
        </w:rPr>
      </w:pPr>
    </w:p>
    <w:p w:rsidR="00874722" w:rsidRDefault="00874722" w:rsidP="00874722">
      <w:pPr>
        <w:rPr>
          <w:rFonts w:ascii="Sylfaen" w:hAnsi="Sylfaen"/>
          <w:lang w:val="ka-GE"/>
        </w:rPr>
      </w:pPr>
    </w:p>
    <w:p w:rsidR="00874722" w:rsidRPr="00874722" w:rsidRDefault="00874722" w:rsidP="00874722">
      <w:pPr>
        <w:rPr>
          <w:rFonts w:ascii="Sylfaen" w:hAnsi="Sylfaen"/>
          <w:lang w:val="ka-GE"/>
        </w:rPr>
      </w:pPr>
    </w:p>
    <w:p w:rsidR="00FE7A60" w:rsidRPr="00231518" w:rsidRDefault="00FE7A60" w:rsidP="00FE7A60">
      <w:pPr>
        <w:pStyle w:val="Subtitle"/>
        <w:rPr>
          <w:color w:val="auto"/>
          <w:sz w:val="24"/>
        </w:rPr>
      </w:pPr>
      <w:r w:rsidRPr="00231518">
        <w:rPr>
          <w:rFonts w:ascii="Sylfaen" w:hAnsi="Sylfaen"/>
          <w:i/>
          <w:color w:val="auto"/>
          <w:sz w:val="24"/>
          <w:lang w:val="ka-GE"/>
        </w:rPr>
        <w:t>ცხრილი:</w:t>
      </w:r>
      <w:r w:rsidRPr="00231518">
        <w:rPr>
          <w:rFonts w:ascii="Sylfaen" w:hAnsi="Sylfaen"/>
          <w:color w:val="auto"/>
          <w:sz w:val="24"/>
          <w:lang w:val="ka-GE"/>
        </w:rPr>
        <w:t xml:space="preserve"> </w:t>
      </w:r>
      <w:r w:rsidR="00874722" w:rsidRPr="009D6A6D">
        <w:rPr>
          <w:color w:val="auto"/>
          <w:sz w:val="24"/>
        </w:rPr>
        <w:t>LFS_</w:t>
      </w:r>
      <w:r w:rsidRPr="00231518">
        <w:rPr>
          <w:color w:val="auto"/>
          <w:sz w:val="24"/>
        </w:rPr>
        <w:t>FamilySize</w:t>
      </w:r>
      <w:bookmarkEnd w:id="6"/>
    </w:p>
    <w:p w:rsidR="00FE7A60" w:rsidRPr="00231518" w:rsidRDefault="00FE7A60" w:rsidP="00FE7A60">
      <w:pPr>
        <w:spacing w:before="0" w:after="0"/>
        <w:jc w:val="both"/>
        <w:rPr>
          <w:rStyle w:val="Strong"/>
          <w:sz w:val="22"/>
        </w:rPr>
      </w:pPr>
      <w:r w:rsidRPr="00231518">
        <w:rPr>
          <w:rStyle w:val="Strong"/>
          <w:rFonts w:ascii="Sylfaen" w:hAnsi="Sylfaen"/>
          <w:sz w:val="22"/>
          <w:lang w:val="ka-GE"/>
        </w:rPr>
        <w:t>(მოიცავს ზოგად მონაცემებს თითოეული შინამეურნეობის შესახებ)</w:t>
      </w:r>
    </w:p>
    <w:tbl>
      <w:tblPr>
        <w:tblW w:w="10185" w:type="dxa"/>
        <w:tblInd w:w="93" w:type="dxa"/>
        <w:tblLook w:val="0000"/>
      </w:tblPr>
      <w:tblGrid>
        <w:gridCol w:w="2895"/>
        <w:gridCol w:w="7290"/>
      </w:tblGrid>
      <w:tr w:rsidR="00FE7A60" w:rsidRPr="00231518" w:rsidTr="006308CD">
        <w:trPr>
          <w:trHeight w:val="30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A60" w:rsidRPr="00231518" w:rsidRDefault="00FE7A60" w:rsidP="006308CD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231518">
              <w:rPr>
                <w:rFonts w:ascii="LitMtavrPS" w:hAnsi="LitMtavrPS" w:cs="Arial"/>
                <w:b/>
                <w:sz w:val="18"/>
                <w:szCs w:val="20"/>
              </w:rPr>
              <w:t>veli</w:t>
            </w:r>
          </w:p>
        </w:tc>
        <w:tc>
          <w:tcPr>
            <w:tcW w:w="729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A60" w:rsidRPr="00231518" w:rsidRDefault="00FE7A60" w:rsidP="006308CD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231518">
              <w:rPr>
                <w:rFonts w:ascii="LitMtavrPS" w:hAnsi="LitMtavrPS" w:cs="Arial"/>
                <w:b/>
                <w:sz w:val="18"/>
                <w:szCs w:val="20"/>
              </w:rPr>
              <w:t>aRweriloba</w:t>
            </w:r>
          </w:p>
        </w:tc>
      </w:tr>
      <w:tr w:rsidR="00FE7A60" w:rsidRPr="00231518" w:rsidTr="006308CD">
        <w:trPr>
          <w:trHeight w:val="285"/>
        </w:trPr>
        <w:tc>
          <w:tcPr>
            <w:tcW w:w="289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231518" w:rsidRDefault="00FE7A60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729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231518" w:rsidRDefault="00FE7A60" w:rsidP="005976BF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შინამეურნეობის უნიკალური კოდი კვარტალში</w:t>
            </w:r>
            <w:r w:rsidR="00FB16AC" w:rsidRPr="00231518">
              <w:rPr>
                <w:rFonts w:ascii="Sylfaen" w:hAnsi="Sylfaen" w:cs="Arial"/>
                <w:sz w:val="20"/>
                <w:szCs w:val="20"/>
                <w:lang w:val="en-US"/>
              </w:rPr>
              <w:t>*</w:t>
            </w:r>
          </w:p>
        </w:tc>
      </w:tr>
      <w:tr w:rsidR="00FE7A60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231518" w:rsidRDefault="00FE7A60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lastRenderedPageBreak/>
              <w:t>Family_Size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231518" w:rsidRDefault="00873B0D" w:rsidP="005976BF">
            <w:pPr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სულ  წევრების რაოდენობა შინამეურნეობაში</w:t>
            </w:r>
            <w:r w:rsidR="00FB16AC" w:rsidRPr="00231518">
              <w:rPr>
                <w:rStyle w:val="FootnoteReference"/>
                <w:rFonts w:ascii="Sylfaen" w:hAnsi="Sylfaen" w:cs="Arial"/>
                <w:sz w:val="20"/>
                <w:szCs w:val="20"/>
                <w:lang w:val="ka-GE"/>
              </w:rPr>
              <w:footnoteReference w:id="1"/>
            </w:r>
          </w:p>
        </w:tc>
      </w:tr>
      <w:tr w:rsidR="00FE7A60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231518" w:rsidRDefault="00FE7A60" w:rsidP="006250B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Family_Size_1-7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231518" w:rsidRDefault="00873B0D" w:rsidP="00FB16AC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vertAlign w:val="superscript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წევრების რაოდენობა შინამეურნეობაში</w:t>
            </w:r>
            <w:r w:rsidR="00FB16AC"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E7A60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231518" w:rsidRDefault="00FE7A60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Family_Size_15+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231518" w:rsidRDefault="00873B0D" w:rsidP="005976BF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სულ 15 წლის და უფროსი ასაკის წევრების რაოდენობა შინამეურნეობაში</w:t>
            </w:r>
          </w:p>
        </w:tc>
      </w:tr>
      <w:tr w:rsidR="00FE7A60" w:rsidRPr="00231518" w:rsidTr="006308CD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60" w:rsidRPr="00231518" w:rsidRDefault="00FE7A60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Family_Size_15+_1-7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231518" w:rsidRDefault="00873B0D" w:rsidP="005976BF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15 წლის და უფროსი ასაკის წევრების რაოდენობა შინამეურნეობაში</w:t>
            </w:r>
            <w:r w:rsidR="00874722">
              <w:rPr>
                <w:rStyle w:val="FootnoteReference"/>
                <w:rFonts w:ascii="Sylfaen" w:hAnsi="Sylfaen" w:cs="Arial"/>
                <w:sz w:val="20"/>
                <w:szCs w:val="20"/>
                <w:lang w:val="ka-GE"/>
              </w:rPr>
              <w:footnoteReference w:id="2"/>
            </w:r>
          </w:p>
        </w:tc>
      </w:tr>
      <w:tr w:rsidR="00FE7A60" w:rsidRPr="00231518" w:rsidTr="00A000D8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60" w:rsidRPr="00231518" w:rsidRDefault="00FE7A60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Children_0-17_Age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231518" w:rsidRDefault="00873B0D" w:rsidP="005976BF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ka-GE"/>
              </w:rPr>
              <w:t>სულ 0-17 წლის ასაკის წევრების რაოდენობა შინამეურნეობაში</w:t>
            </w:r>
          </w:p>
        </w:tc>
      </w:tr>
      <w:tr w:rsidR="00FE7A60" w:rsidRPr="00231518" w:rsidTr="00A000D8">
        <w:trPr>
          <w:trHeight w:val="27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7A60" w:rsidRPr="00231518" w:rsidRDefault="00FE7A60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231518">
              <w:rPr>
                <w:rFonts w:ascii="Sylfaen" w:hAnsi="Sylfaen" w:cs="Arial"/>
                <w:sz w:val="20"/>
                <w:szCs w:val="20"/>
              </w:rPr>
              <w:t>Children_0-17_Age_0-3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231518" w:rsidRDefault="005976BF" w:rsidP="005976BF">
            <w:pPr>
              <w:pStyle w:val="ListParagraph"/>
              <w:numPr>
                <w:ilvl w:val="1"/>
                <w:numId w:val="4"/>
              </w:num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31518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="00873B0D" w:rsidRPr="00231518">
              <w:rPr>
                <w:rFonts w:ascii="Sylfaen" w:hAnsi="Sylfaen" w:cs="Arial"/>
                <w:sz w:val="20"/>
                <w:szCs w:val="20"/>
                <w:lang w:val="ka-GE"/>
              </w:rPr>
              <w:t>წლის ასაკის წევრების რაოდენობა შინამეურნეობაში</w:t>
            </w:r>
            <w:r w:rsidR="00874722">
              <w:rPr>
                <w:rStyle w:val="FootnoteReference"/>
                <w:rFonts w:ascii="Sylfaen" w:hAnsi="Sylfaen" w:cs="Arial"/>
                <w:sz w:val="20"/>
                <w:szCs w:val="20"/>
                <w:lang w:val="ka-GE"/>
              </w:rPr>
              <w:footnoteReference w:id="3"/>
            </w:r>
          </w:p>
        </w:tc>
      </w:tr>
    </w:tbl>
    <w:p w:rsidR="006250B9" w:rsidRPr="00231518" w:rsidRDefault="006250B9" w:rsidP="00FB16AC">
      <w:pPr>
        <w:spacing w:before="120" w:after="0"/>
        <w:rPr>
          <w:rStyle w:val="Strong"/>
          <w:rFonts w:ascii="Sylfaen" w:hAnsi="Sylfaen"/>
          <w:b w:val="0"/>
          <w:i w:val="0"/>
          <w:iCs/>
          <w:sz w:val="14"/>
          <w:szCs w:val="20"/>
          <w:lang w:val="en-US"/>
        </w:rPr>
      </w:pPr>
    </w:p>
    <w:p w:rsidR="00D51509" w:rsidRPr="00231518" w:rsidRDefault="00D51509" w:rsidP="00937E25">
      <w:pPr>
        <w:pStyle w:val="ListParagraph"/>
        <w:spacing w:after="0" w:line="276" w:lineRule="auto"/>
        <w:ind w:left="0" w:firstLine="720"/>
        <w:jc w:val="both"/>
        <w:rPr>
          <w:rStyle w:val="Strong"/>
          <w:rFonts w:ascii="Sylfaen" w:hAnsi="Sylfaen"/>
          <w:b w:val="0"/>
          <w:i w:val="0"/>
          <w:iCs/>
          <w:sz w:val="20"/>
          <w:szCs w:val="20"/>
          <w:lang w:val="ka-GE"/>
        </w:rPr>
      </w:pPr>
      <w:r w:rsidRPr="00231518">
        <w:rPr>
          <w:rStyle w:val="Strong"/>
          <w:rFonts w:ascii="Sylfaen" w:hAnsi="Sylfaen"/>
          <w:b w:val="0"/>
          <w:i w:val="0"/>
          <w:iCs/>
          <w:sz w:val="20"/>
          <w:szCs w:val="20"/>
          <w:lang w:val="en-US"/>
        </w:rPr>
        <w:t>*</w:t>
      </w:r>
      <w:r w:rsidRPr="00231518">
        <w:rPr>
          <w:rStyle w:val="Strong"/>
          <w:rFonts w:ascii="Sylfaen" w:hAnsi="Sylfaen"/>
          <w:b w:val="0"/>
          <w:i w:val="0"/>
          <w:iCs/>
          <w:sz w:val="20"/>
          <w:szCs w:val="20"/>
          <w:lang w:val="ka-GE"/>
        </w:rPr>
        <w:t xml:space="preserve">UID – შინამეურნეობის უნიკალური კოდი. შინამეურნეობა გამოკვლევაში რჩება </w:t>
      </w:r>
      <w:r w:rsidR="00937E25" w:rsidRPr="00231518">
        <w:rPr>
          <w:rStyle w:val="Strong"/>
          <w:rFonts w:ascii="Sylfaen" w:hAnsi="Sylfaen"/>
          <w:b w:val="0"/>
          <w:i w:val="0"/>
          <w:iCs/>
          <w:sz w:val="20"/>
          <w:szCs w:val="20"/>
          <w:lang w:val="ka-GE"/>
        </w:rPr>
        <w:t xml:space="preserve">ექვსი </w:t>
      </w:r>
      <w:r w:rsidRPr="00231518">
        <w:rPr>
          <w:rStyle w:val="Strong"/>
          <w:rFonts w:ascii="Sylfaen" w:hAnsi="Sylfaen"/>
          <w:b w:val="0"/>
          <w:i w:val="0"/>
          <w:iCs/>
          <w:sz w:val="20"/>
          <w:szCs w:val="20"/>
          <w:lang w:val="ka-GE"/>
        </w:rPr>
        <w:t>კვარტლის განმავლობაში, რომლის დროსაც უტარდება 4 ინტერვიუ. შინამეურნეობის უნიკალური კოდი (UID) იცვლება ყოველ ინტერვიუზე ანუ შინამეურნეობა ყოველ ახალ ინტერვიუზე (ახალ კვარტალში) იღებს ახალ UID</w:t>
      </w:r>
      <w:r w:rsidRPr="00231518" w:rsidDel="00C66F42">
        <w:rPr>
          <w:rStyle w:val="Strong"/>
          <w:rFonts w:ascii="Sylfaen" w:hAnsi="Sylfaen"/>
          <w:b w:val="0"/>
          <w:i w:val="0"/>
          <w:iCs/>
          <w:sz w:val="20"/>
          <w:szCs w:val="20"/>
          <w:lang w:val="ka-GE"/>
        </w:rPr>
        <w:t xml:space="preserve"> </w:t>
      </w:r>
      <w:r w:rsidRPr="00231518">
        <w:rPr>
          <w:rStyle w:val="Strong"/>
          <w:rFonts w:ascii="Sylfaen" w:hAnsi="Sylfaen"/>
          <w:b w:val="0"/>
          <w:i w:val="0"/>
          <w:iCs/>
          <w:sz w:val="20"/>
          <w:szCs w:val="20"/>
          <w:lang w:val="ka-GE"/>
        </w:rPr>
        <w:t>კოდს.</w:t>
      </w:r>
    </w:p>
    <w:p w:rsidR="00873B0D" w:rsidRPr="00231518" w:rsidRDefault="00873B0D" w:rsidP="00937E25">
      <w:pPr>
        <w:pStyle w:val="ListParagraph"/>
        <w:jc w:val="both"/>
        <w:rPr>
          <w:rStyle w:val="Strong"/>
          <w:rFonts w:ascii="Sylfaen" w:hAnsi="Sylfaen"/>
          <w:b w:val="0"/>
          <w:i w:val="0"/>
          <w:iCs/>
          <w:sz w:val="16"/>
          <w:szCs w:val="20"/>
          <w:lang w:val="ka-GE"/>
        </w:rPr>
      </w:pPr>
    </w:p>
    <w:p w:rsidR="00873B0D" w:rsidRPr="00231518" w:rsidRDefault="00873B0D" w:rsidP="00973355">
      <w:pPr>
        <w:pStyle w:val="ListParagraph"/>
        <w:jc w:val="both"/>
        <w:rPr>
          <w:rStyle w:val="Strong"/>
          <w:rFonts w:ascii="Sylfaen" w:hAnsi="Sylfaen"/>
          <w:b w:val="0"/>
          <w:i w:val="0"/>
          <w:iCs/>
          <w:sz w:val="18"/>
          <w:szCs w:val="20"/>
          <w:lang w:val="ka-GE"/>
        </w:rPr>
      </w:pPr>
    </w:p>
    <w:p w:rsidR="00FB16AC" w:rsidRDefault="00FB16AC" w:rsidP="00B516B1">
      <w:pPr>
        <w:pStyle w:val="ListParagraph"/>
        <w:ind w:left="0"/>
        <w:jc w:val="both"/>
        <w:rPr>
          <w:rStyle w:val="Strong"/>
          <w:rFonts w:ascii="Sylfaen" w:hAnsi="Sylfaen"/>
          <w:b w:val="0"/>
          <w:i w:val="0"/>
          <w:iCs/>
          <w:sz w:val="18"/>
          <w:szCs w:val="20"/>
          <w:lang w:val="ka-GE"/>
        </w:rPr>
      </w:pPr>
    </w:p>
    <w:p w:rsidR="00874722" w:rsidRDefault="00874722" w:rsidP="00B516B1">
      <w:pPr>
        <w:pStyle w:val="ListParagraph"/>
        <w:ind w:left="0"/>
        <w:jc w:val="both"/>
        <w:rPr>
          <w:rStyle w:val="Strong"/>
          <w:rFonts w:ascii="Sylfaen" w:hAnsi="Sylfaen"/>
          <w:b w:val="0"/>
          <w:i w:val="0"/>
          <w:iCs/>
          <w:sz w:val="18"/>
          <w:szCs w:val="20"/>
          <w:lang w:val="ka-GE"/>
        </w:rPr>
      </w:pPr>
    </w:p>
    <w:p w:rsidR="00874722" w:rsidRPr="00874722" w:rsidRDefault="00874722" w:rsidP="00B516B1">
      <w:pPr>
        <w:pStyle w:val="ListParagraph"/>
        <w:ind w:left="0"/>
        <w:jc w:val="both"/>
        <w:rPr>
          <w:rStyle w:val="Strong"/>
          <w:rFonts w:ascii="Sylfaen" w:hAnsi="Sylfaen"/>
          <w:b w:val="0"/>
          <w:i w:val="0"/>
          <w:iCs/>
          <w:sz w:val="18"/>
          <w:szCs w:val="20"/>
          <w:lang w:val="ka-GE"/>
        </w:rPr>
      </w:pPr>
    </w:p>
    <w:sectPr w:rsidR="00874722" w:rsidRPr="00874722" w:rsidSect="007B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78" w:rsidRDefault="00463178" w:rsidP="00873B0D">
      <w:pPr>
        <w:spacing w:before="0" w:after="0"/>
      </w:pPr>
      <w:r>
        <w:separator/>
      </w:r>
    </w:p>
  </w:endnote>
  <w:endnote w:type="continuationSeparator" w:id="0">
    <w:p w:rsidR="00463178" w:rsidRDefault="00463178" w:rsidP="00873B0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MtavrP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78" w:rsidRDefault="00463178" w:rsidP="00873B0D">
      <w:pPr>
        <w:spacing w:before="0" w:after="0"/>
      </w:pPr>
      <w:r>
        <w:separator/>
      </w:r>
    </w:p>
  </w:footnote>
  <w:footnote w:type="continuationSeparator" w:id="0">
    <w:p w:rsidR="00463178" w:rsidRDefault="00463178" w:rsidP="00873B0D">
      <w:pPr>
        <w:spacing w:before="0" w:after="0"/>
      </w:pPr>
      <w:r>
        <w:continuationSeparator/>
      </w:r>
    </w:p>
  </w:footnote>
  <w:footnote w:id="1">
    <w:p w:rsidR="006308CD" w:rsidRPr="00FB16AC" w:rsidRDefault="006308CD" w:rsidP="00874722">
      <w:pPr>
        <w:spacing w:before="0" w:after="0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B16AC">
        <w:rPr>
          <w:rStyle w:val="Strong"/>
          <w:rFonts w:ascii="Sylfaen" w:hAnsi="Sylfaen"/>
          <w:b w:val="0"/>
          <w:i w:val="0"/>
          <w:iCs/>
          <w:sz w:val="18"/>
          <w:szCs w:val="20"/>
          <w:lang w:val="ka-GE"/>
        </w:rPr>
        <w:t xml:space="preserve">თუ შინამეურნეობის წევრების რაოდენობა  მეტია ექვსზე </w:t>
      </w:r>
      <w:r w:rsidRPr="00FB16AC">
        <w:rPr>
          <w:rFonts w:ascii="Arial" w:hAnsi="Arial" w:cs="Arial"/>
          <w:sz w:val="18"/>
          <w:szCs w:val="20"/>
        </w:rPr>
        <w:t>Family_Size_1-7</w:t>
      </w:r>
      <w:r w:rsidRPr="00FB16AC">
        <w:rPr>
          <w:rStyle w:val="Strong"/>
          <w:rFonts w:ascii="Sylfaen" w:hAnsi="Sylfaen"/>
          <w:b w:val="0"/>
          <w:i w:val="0"/>
          <w:iCs/>
          <w:sz w:val="18"/>
          <w:szCs w:val="20"/>
          <w:lang w:val="ka-GE"/>
        </w:rPr>
        <w:t xml:space="preserve"> ველში იწერება შვიდი.</w:t>
      </w:r>
    </w:p>
  </w:footnote>
  <w:footnote w:id="2">
    <w:p w:rsidR="00874722" w:rsidRPr="00874722" w:rsidRDefault="0087472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FB16AC">
        <w:rPr>
          <w:rStyle w:val="Strong"/>
          <w:rFonts w:ascii="Sylfaen" w:hAnsi="Sylfaen"/>
          <w:b w:val="0"/>
          <w:i w:val="0"/>
          <w:iCs/>
          <w:sz w:val="18"/>
          <w:lang w:val="ka-GE"/>
        </w:rPr>
        <w:t xml:space="preserve">თუ შინამეურნეობის 15 წლის და უფროსი ასაკის  წევრების რაოდენობა მეტია ექვსზე </w:t>
      </w:r>
      <w:r w:rsidRPr="00FB16AC">
        <w:rPr>
          <w:rFonts w:ascii="Arial" w:hAnsi="Arial" w:cs="Arial"/>
          <w:sz w:val="18"/>
        </w:rPr>
        <w:t>Family_Size_15+_1-7</w:t>
      </w:r>
      <w:r w:rsidRPr="00FB16AC">
        <w:rPr>
          <w:rStyle w:val="Strong"/>
          <w:rFonts w:ascii="Sylfaen" w:hAnsi="Sylfaen"/>
          <w:b w:val="0"/>
          <w:i w:val="0"/>
          <w:iCs/>
          <w:sz w:val="18"/>
          <w:lang w:val="ka-GE"/>
        </w:rPr>
        <w:t xml:space="preserve"> ველში იწერება შვიდი.</w:t>
      </w:r>
    </w:p>
  </w:footnote>
  <w:footnote w:id="3">
    <w:p w:rsidR="00874722" w:rsidRPr="00874722" w:rsidRDefault="00874722" w:rsidP="00874722">
      <w:pPr>
        <w:spacing w:before="0" w:after="0"/>
        <w:jc w:val="both"/>
        <w:rPr>
          <w:rFonts w:ascii="Sylfaen" w:hAnsi="Sylfaen"/>
          <w:bCs/>
          <w:iCs/>
          <w:sz w:val="18"/>
          <w:szCs w:val="20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FB16AC">
        <w:rPr>
          <w:rStyle w:val="Strong"/>
          <w:rFonts w:ascii="Sylfaen" w:hAnsi="Sylfaen"/>
          <w:b w:val="0"/>
          <w:i w:val="0"/>
          <w:iCs/>
          <w:sz w:val="18"/>
          <w:szCs w:val="20"/>
          <w:lang w:val="ka-GE"/>
        </w:rPr>
        <w:t xml:space="preserve">თუ შინამეურნეობის 0-17 წლის ასაკის წევრების რაოდენობა მეტია ორზე </w:t>
      </w:r>
      <w:r w:rsidRPr="00FB16AC">
        <w:rPr>
          <w:rFonts w:ascii="Arial" w:hAnsi="Arial" w:cs="Arial"/>
          <w:sz w:val="18"/>
          <w:szCs w:val="20"/>
        </w:rPr>
        <w:t>Children_0-17_Age_0-3</w:t>
      </w:r>
      <w:r w:rsidRPr="00FB16AC">
        <w:rPr>
          <w:rFonts w:ascii="Sylfaen" w:hAnsi="Sylfaen" w:cs="Arial"/>
          <w:sz w:val="18"/>
          <w:szCs w:val="20"/>
          <w:lang w:val="ka-GE"/>
        </w:rPr>
        <w:t xml:space="preserve"> ველში იწერება სამი.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55D"/>
    <w:multiLevelType w:val="hybridMultilevel"/>
    <w:tmpl w:val="96E8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6ECE"/>
    <w:multiLevelType w:val="hybridMultilevel"/>
    <w:tmpl w:val="4684B19A"/>
    <w:lvl w:ilvl="0" w:tplc="EA3C9F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DA4029"/>
    <w:multiLevelType w:val="hybridMultilevel"/>
    <w:tmpl w:val="A748DFDE"/>
    <w:lvl w:ilvl="0" w:tplc="9CF268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E37A47"/>
    <w:multiLevelType w:val="hybridMultilevel"/>
    <w:tmpl w:val="F5DA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27B4"/>
    <w:multiLevelType w:val="hybridMultilevel"/>
    <w:tmpl w:val="9ED6EB9A"/>
    <w:lvl w:ilvl="0" w:tplc="B222653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70616"/>
    <w:multiLevelType w:val="multilevel"/>
    <w:tmpl w:val="68BC5FB8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3E"/>
    <w:rsid w:val="0000198C"/>
    <w:rsid w:val="0001133B"/>
    <w:rsid w:val="00070CB2"/>
    <w:rsid w:val="00072F7B"/>
    <w:rsid w:val="0007478B"/>
    <w:rsid w:val="0008496F"/>
    <w:rsid w:val="00090729"/>
    <w:rsid w:val="000A7556"/>
    <w:rsid w:val="000B56A5"/>
    <w:rsid w:val="000B6B28"/>
    <w:rsid w:val="000C6051"/>
    <w:rsid w:val="000E48B0"/>
    <w:rsid w:val="000F2E8A"/>
    <w:rsid w:val="00105868"/>
    <w:rsid w:val="00106AD2"/>
    <w:rsid w:val="00107065"/>
    <w:rsid w:val="00111D53"/>
    <w:rsid w:val="00114347"/>
    <w:rsid w:val="00150239"/>
    <w:rsid w:val="00156CFE"/>
    <w:rsid w:val="00164562"/>
    <w:rsid w:val="001959BE"/>
    <w:rsid w:val="00195BCF"/>
    <w:rsid w:val="001A3C8F"/>
    <w:rsid w:val="001E3634"/>
    <w:rsid w:val="001E42D0"/>
    <w:rsid w:val="00204863"/>
    <w:rsid w:val="00231518"/>
    <w:rsid w:val="002540C9"/>
    <w:rsid w:val="002707DE"/>
    <w:rsid w:val="002748CF"/>
    <w:rsid w:val="00281CA7"/>
    <w:rsid w:val="00284F28"/>
    <w:rsid w:val="002A5DA9"/>
    <w:rsid w:val="00303DF1"/>
    <w:rsid w:val="003105A8"/>
    <w:rsid w:val="003131FE"/>
    <w:rsid w:val="00315E79"/>
    <w:rsid w:val="00330933"/>
    <w:rsid w:val="00336C16"/>
    <w:rsid w:val="0034289E"/>
    <w:rsid w:val="003628E8"/>
    <w:rsid w:val="00367754"/>
    <w:rsid w:val="00384D86"/>
    <w:rsid w:val="00386ACC"/>
    <w:rsid w:val="003900EF"/>
    <w:rsid w:val="003F2B9A"/>
    <w:rsid w:val="003F3815"/>
    <w:rsid w:val="00403C58"/>
    <w:rsid w:val="004047FD"/>
    <w:rsid w:val="00415C4C"/>
    <w:rsid w:val="00416525"/>
    <w:rsid w:val="00435F48"/>
    <w:rsid w:val="00444359"/>
    <w:rsid w:val="004509DC"/>
    <w:rsid w:val="00454B50"/>
    <w:rsid w:val="00463178"/>
    <w:rsid w:val="004652B2"/>
    <w:rsid w:val="00477FE9"/>
    <w:rsid w:val="004C0225"/>
    <w:rsid w:val="004D7DE1"/>
    <w:rsid w:val="004E6113"/>
    <w:rsid w:val="004E64FB"/>
    <w:rsid w:val="004E78E4"/>
    <w:rsid w:val="004F088A"/>
    <w:rsid w:val="0054560B"/>
    <w:rsid w:val="00546DC1"/>
    <w:rsid w:val="00577C5C"/>
    <w:rsid w:val="005976BF"/>
    <w:rsid w:val="005B423A"/>
    <w:rsid w:val="005C6CA0"/>
    <w:rsid w:val="005D4822"/>
    <w:rsid w:val="006165C7"/>
    <w:rsid w:val="006250B9"/>
    <w:rsid w:val="006308CD"/>
    <w:rsid w:val="00640E27"/>
    <w:rsid w:val="006566F9"/>
    <w:rsid w:val="0068427B"/>
    <w:rsid w:val="0069777D"/>
    <w:rsid w:val="006D0A79"/>
    <w:rsid w:val="006E3BB7"/>
    <w:rsid w:val="007046B8"/>
    <w:rsid w:val="0072590E"/>
    <w:rsid w:val="00760DFD"/>
    <w:rsid w:val="00763352"/>
    <w:rsid w:val="007634AB"/>
    <w:rsid w:val="00776DC4"/>
    <w:rsid w:val="00795F62"/>
    <w:rsid w:val="007B75D6"/>
    <w:rsid w:val="007E45E9"/>
    <w:rsid w:val="007F74F0"/>
    <w:rsid w:val="0080352B"/>
    <w:rsid w:val="008257FB"/>
    <w:rsid w:val="008356C7"/>
    <w:rsid w:val="008464AA"/>
    <w:rsid w:val="00863014"/>
    <w:rsid w:val="00873B0D"/>
    <w:rsid w:val="00874722"/>
    <w:rsid w:val="008D335C"/>
    <w:rsid w:val="008E3596"/>
    <w:rsid w:val="008F25F2"/>
    <w:rsid w:val="00937E25"/>
    <w:rsid w:val="00941703"/>
    <w:rsid w:val="00946B90"/>
    <w:rsid w:val="00970323"/>
    <w:rsid w:val="00973355"/>
    <w:rsid w:val="00997322"/>
    <w:rsid w:val="00997943"/>
    <w:rsid w:val="009A365D"/>
    <w:rsid w:val="009B06FC"/>
    <w:rsid w:val="009C1B12"/>
    <w:rsid w:val="009C1ECF"/>
    <w:rsid w:val="009D101E"/>
    <w:rsid w:val="009F6F8A"/>
    <w:rsid w:val="00A000D8"/>
    <w:rsid w:val="00A14BD3"/>
    <w:rsid w:val="00A4389E"/>
    <w:rsid w:val="00A445E5"/>
    <w:rsid w:val="00A476CA"/>
    <w:rsid w:val="00A52911"/>
    <w:rsid w:val="00A71368"/>
    <w:rsid w:val="00AA6D25"/>
    <w:rsid w:val="00AC09E4"/>
    <w:rsid w:val="00AC1E1C"/>
    <w:rsid w:val="00AC6B06"/>
    <w:rsid w:val="00AE30C7"/>
    <w:rsid w:val="00AE4C10"/>
    <w:rsid w:val="00AE6E94"/>
    <w:rsid w:val="00B0408B"/>
    <w:rsid w:val="00B26931"/>
    <w:rsid w:val="00B400D1"/>
    <w:rsid w:val="00B516B1"/>
    <w:rsid w:val="00B53DBE"/>
    <w:rsid w:val="00B64FC6"/>
    <w:rsid w:val="00B6607A"/>
    <w:rsid w:val="00B8063E"/>
    <w:rsid w:val="00B85E09"/>
    <w:rsid w:val="00B9049D"/>
    <w:rsid w:val="00BB04CF"/>
    <w:rsid w:val="00BF1C9A"/>
    <w:rsid w:val="00BF74B8"/>
    <w:rsid w:val="00C04368"/>
    <w:rsid w:val="00C111A7"/>
    <w:rsid w:val="00C34D47"/>
    <w:rsid w:val="00C42666"/>
    <w:rsid w:val="00C80096"/>
    <w:rsid w:val="00C813E8"/>
    <w:rsid w:val="00C84F2F"/>
    <w:rsid w:val="00C91F97"/>
    <w:rsid w:val="00C976AE"/>
    <w:rsid w:val="00CB09A8"/>
    <w:rsid w:val="00CB49F5"/>
    <w:rsid w:val="00CC50A1"/>
    <w:rsid w:val="00CD2894"/>
    <w:rsid w:val="00CD5593"/>
    <w:rsid w:val="00CD7DF1"/>
    <w:rsid w:val="00D05528"/>
    <w:rsid w:val="00D06BEC"/>
    <w:rsid w:val="00D22D05"/>
    <w:rsid w:val="00D346F1"/>
    <w:rsid w:val="00D368B3"/>
    <w:rsid w:val="00D51509"/>
    <w:rsid w:val="00D64604"/>
    <w:rsid w:val="00D85FE4"/>
    <w:rsid w:val="00D9078C"/>
    <w:rsid w:val="00D91CCA"/>
    <w:rsid w:val="00D958C3"/>
    <w:rsid w:val="00D96540"/>
    <w:rsid w:val="00DB3F85"/>
    <w:rsid w:val="00DD56FC"/>
    <w:rsid w:val="00E05189"/>
    <w:rsid w:val="00E11CE9"/>
    <w:rsid w:val="00E17994"/>
    <w:rsid w:val="00E2432F"/>
    <w:rsid w:val="00E27893"/>
    <w:rsid w:val="00E33425"/>
    <w:rsid w:val="00E43190"/>
    <w:rsid w:val="00E64CCA"/>
    <w:rsid w:val="00EA0B0D"/>
    <w:rsid w:val="00EB75F3"/>
    <w:rsid w:val="00EC2488"/>
    <w:rsid w:val="00EE7BBE"/>
    <w:rsid w:val="00EF525B"/>
    <w:rsid w:val="00F01321"/>
    <w:rsid w:val="00F178B6"/>
    <w:rsid w:val="00F32EFF"/>
    <w:rsid w:val="00F3478A"/>
    <w:rsid w:val="00F75189"/>
    <w:rsid w:val="00F8274C"/>
    <w:rsid w:val="00F84565"/>
    <w:rsid w:val="00F862E0"/>
    <w:rsid w:val="00FB14FA"/>
    <w:rsid w:val="00FB15B0"/>
    <w:rsid w:val="00FB16AC"/>
    <w:rsid w:val="00FC76D1"/>
    <w:rsid w:val="00FD2FD5"/>
    <w:rsid w:val="00FD4B86"/>
    <w:rsid w:val="00FE7A60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3E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Heading2"/>
    <w:next w:val="Normal"/>
    <w:link w:val="SubtitleChar"/>
    <w:qFormat/>
    <w:rsid w:val="00B8063E"/>
    <w:pPr>
      <w:numPr>
        <w:ilvl w:val="1"/>
      </w:numPr>
      <w:spacing w:before="240" w:after="120"/>
    </w:pPr>
    <w:rPr>
      <w:rFonts w:ascii="Cambria" w:eastAsia="Times New Roman" w:hAnsi="Cambria" w:cs="Times New Roman"/>
      <w:iCs/>
      <w:color w:val="365F9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B8063E"/>
    <w:rPr>
      <w:rFonts w:ascii="Cambria" w:eastAsia="Times New Roman" w:hAnsi="Cambria" w:cs="Times New Roman"/>
      <w:b/>
      <w:bCs/>
      <w:iCs/>
      <w:color w:val="365F91"/>
      <w:spacing w:val="15"/>
      <w:sz w:val="28"/>
      <w:szCs w:val="26"/>
      <w:lang w:val="ru-RU" w:eastAsia="ru-RU"/>
    </w:rPr>
  </w:style>
  <w:style w:type="character" w:styleId="Strong">
    <w:name w:val="Strong"/>
    <w:qFormat/>
    <w:rsid w:val="00B8063E"/>
    <w:rPr>
      <w:rFonts w:ascii="Times New Roman" w:hAnsi="Times New Roman"/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9C1B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3B0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B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73B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50B9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50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6250B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250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B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011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A6C4-B8BC-461E-B082-7308987B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nkulatamishvili</dc:creator>
  <cp:lastModifiedBy>msreseli</cp:lastModifiedBy>
  <cp:revision>2</cp:revision>
  <cp:lastPrinted>2018-10-17T11:42:00Z</cp:lastPrinted>
  <dcterms:created xsi:type="dcterms:W3CDTF">2019-10-22T06:23:00Z</dcterms:created>
  <dcterms:modified xsi:type="dcterms:W3CDTF">2019-10-22T06:23:00Z</dcterms:modified>
</cp:coreProperties>
</file>